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4D28B9" w:rsidRPr="00820234" w14:paraId="7B3FC55F" w14:textId="77777777" w:rsidTr="001034A9">
        <w:tc>
          <w:tcPr>
            <w:tcW w:w="5103" w:type="dxa"/>
          </w:tcPr>
          <w:p w14:paraId="625D7468" w14:textId="77777777" w:rsidR="004D28B9" w:rsidRDefault="004D28B9" w:rsidP="00BF5CB5">
            <w:pPr>
              <w:rPr>
                <w:rFonts w:ascii="Times New Roman" w:hAnsi="Times New Roman" w:cs="Times New Roman"/>
                <w:sz w:val="24"/>
                <w:szCs w:val="24"/>
              </w:rPr>
            </w:pPr>
          </w:p>
        </w:tc>
        <w:tc>
          <w:tcPr>
            <w:tcW w:w="4253" w:type="dxa"/>
          </w:tcPr>
          <w:p w14:paraId="36479DF6" w14:textId="77777777" w:rsidR="004D28B9" w:rsidRPr="00820234" w:rsidRDefault="004D28B9" w:rsidP="00BF5CB5">
            <w:pPr>
              <w:tabs>
                <w:tab w:val="left" w:pos="4678"/>
              </w:tabs>
              <w:rPr>
                <w:rFonts w:ascii="Times New Roman" w:eastAsia="Calibri" w:hAnsi="Times New Roman" w:cs="Times New Roman"/>
                <w:sz w:val="24"/>
                <w:szCs w:val="24"/>
              </w:rPr>
            </w:pPr>
            <w:bookmarkStart w:id="0" w:name="_Hlk162528802"/>
            <w:r w:rsidRPr="00820234">
              <w:rPr>
                <w:rFonts w:ascii="Times New Roman" w:eastAsia="Calibri" w:hAnsi="Times New Roman" w:cs="Times New Roman"/>
                <w:sz w:val="24"/>
                <w:szCs w:val="24"/>
              </w:rPr>
              <w:t>PATVIRTINTA</w:t>
            </w:r>
          </w:p>
          <w:p w14:paraId="7483BA95" w14:textId="77777777" w:rsidR="004D28B9" w:rsidRPr="00820234" w:rsidRDefault="004D28B9" w:rsidP="00BF5CB5">
            <w:pPr>
              <w:tabs>
                <w:tab w:val="left" w:pos="4678"/>
              </w:tabs>
              <w:rPr>
                <w:rFonts w:ascii="Times New Roman" w:eastAsia="Calibri" w:hAnsi="Times New Roman" w:cs="Times New Roman"/>
                <w:sz w:val="24"/>
                <w:szCs w:val="24"/>
              </w:rPr>
            </w:pPr>
            <w:r w:rsidRPr="00820234">
              <w:rPr>
                <w:rFonts w:ascii="Times New Roman" w:eastAsia="Calibri" w:hAnsi="Times New Roman" w:cs="Times New Roman"/>
                <w:sz w:val="24"/>
                <w:szCs w:val="24"/>
              </w:rPr>
              <w:t xml:space="preserve">Klaipėdos r. Dituvos Aleksandro Teodoro Kuršaičio pagrindinės mokyklos </w:t>
            </w:r>
          </w:p>
          <w:p w14:paraId="7C99EC9F" w14:textId="340E7F0D" w:rsidR="004D28B9" w:rsidRPr="00820234" w:rsidRDefault="004D28B9" w:rsidP="00BF5CB5">
            <w:pPr>
              <w:tabs>
                <w:tab w:val="left" w:pos="4678"/>
              </w:tabs>
              <w:rPr>
                <w:rFonts w:ascii="Times New Roman" w:eastAsia="Calibri" w:hAnsi="Times New Roman" w:cs="Times New Roman"/>
                <w:sz w:val="24"/>
                <w:szCs w:val="24"/>
              </w:rPr>
            </w:pPr>
            <w:r w:rsidRPr="00820234">
              <w:rPr>
                <w:rFonts w:ascii="Times New Roman" w:eastAsia="Calibri" w:hAnsi="Times New Roman" w:cs="Times New Roman"/>
                <w:sz w:val="24"/>
                <w:szCs w:val="24"/>
              </w:rPr>
              <w:t xml:space="preserve">direktoriaus 2024 m. kovo </w:t>
            </w:r>
            <w:r w:rsidR="0024161F">
              <w:rPr>
                <w:rFonts w:ascii="Times New Roman" w:eastAsia="Calibri" w:hAnsi="Times New Roman" w:cs="Times New Roman"/>
                <w:sz w:val="24"/>
                <w:szCs w:val="24"/>
              </w:rPr>
              <w:t>7</w:t>
            </w:r>
            <w:r w:rsidRPr="00820234">
              <w:rPr>
                <w:rFonts w:ascii="Times New Roman" w:eastAsia="Calibri" w:hAnsi="Times New Roman" w:cs="Times New Roman"/>
                <w:sz w:val="24"/>
                <w:szCs w:val="24"/>
              </w:rPr>
              <w:t xml:space="preserve"> d.</w:t>
            </w:r>
          </w:p>
          <w:p w14:paraId="381791C3" w14:textId="5F9A5C9D" w:rsidR="004D28B9" w:rsidRPr="00820234" w:rsidRDefault="004D28B9" w:rsidP="00BF5CB5">
            <w:pPr>
              <w:rPr>
                <w:rFonts w:ascii="Times New Roman" w:hAnsi="Times New Roman" w:cs="Times New Roman"/>
              </w:rPr>
            </w:pPr>
            <w:r w:rsidRPr="00820234">
              <w:rPr>
                <w:rFonts w:ascii="Times New Roman" w:eastAsia="Calibri" w:hAnsi="Times New Roman" w:cs="Times New Roman"/>
                <w:sz w:val="24"/>
                <w:szCs w:val="24"/>
              </w:rPr>
              <w:t>įsakymu Nr. D1</w:t>
            </w:r>
            <w:bookmarkEnd w:id="0"/>
            <w:r w:rsidR="0024161F">
              <w:rPr>
                <w:rFonts w:ascii="Times New Roman" w:eastAsia="Calibri" w:hAnsi="Times New Roman" w:cs="Times New Roman"/>
                <w:sz w:val="24"/>
                <w:szCs w:val="24"/>
              </w:rPr>
              <w:t>-46</w:t>
            </w:r>
          </w:p>
        </w:tc>
      </w:tr>
    </w:tbl>
    <w:p w14:paraId="75C95006" w14:textId="77777777" w:rsidR="005909F3" w:rsidRDefault="005909F3" w:rsidP="005909F3">
      <w:pPr>
        <w:spacing w:after="0"/>
        <w:jc w:val="center"/>
        <w:rPr>
          <w:rFonts w:ascii="Times New Roman" w:hAnsi="Times New Roman" w:cs="Times New Roman"/>
          <w:b/>
          <w:sz w:val="24"/>
          <w:szCs w:val="24"/>
        </w:rPr>
      </w:pPr>
    </w:p>
    <w:p w14:paraId="32E262DA" w14:textId="77777777" w:rsidR="005909F3" w:rsidRDefault="005909F3" w:rsidP="005909F3">
      <w:pPr>
        <w:spacing w:after="0"/>
        <w:jc w:val="center"/>
        <w:rPr>
          <w:rFonts w:ascii="Times New Roman" w:hAnsi="Times New Roman" w:cs="Times New Roman"/>
          <w:b/>
          <w:sz w:val="24"/>
          <w:szCs w:val="24"/>
        </w:rPr>
      </w:pPr>
    </w:p>
    <w:p w14:paraId="00522A4A" w14:textId="6388130F" w:rsidR="0076764B" w:rsidRPr="00E752EB" w:rsidRDefault="007133E4" w:rsidP="005909F3">
      <w:pPr>
        <w:spacing w:after="0"/>
        <w:jc w:val="center"/>
        <w:rPr>
          <w:rFonts w:ascii="Times New Roman" w:hAnsi="Times New Roman" w:cs="Times New Roman"/>
          <w:b/>
          <w:sz w:val="24"/>
          <w:szCs w:val="24"/>
        </w:rPr>
      </w:pPr>
      <w:r w:rsidRPr="005B217A">
        <w:rPr>
          <w:rFonts w:ascii="Times New Roman" w:hAnsi="Times New Roman" w:cs="Times New Roman"/>
          <w:b/>
          <w:sz w:val="24"/>
          <w:szCs w:val="24"/>
        </w:rPr>
        <w:t xml:space="preserve">KLAIPĖDOS R. DITUVOS </w:t>
      </w:r>
      <w:r w:rsidR="006A5E0A">
        <w:rPr>
          <w:rFonts w:ascii="Times New Roman" w:hAnsi="Times New Roman" w:cs="Times New Roman"/>
          <w:b/>
          <w:sz w:val="24"/>
          <w:szCs w:val="24"/>
        </w:rPr>
        <w:t xml:space="preserve"> ALEKSANDRO TEODORO </w:t>
      </w:r>
      <w:r w:rsidR="005909F3">
        <w:rPr>
          <w:rFonts w:ascii="Times New Roman" w:hAnsi="Times New Roman" w:cs="Times New Roman"/>
          <w:b/>
          <w:sz w:val="24"/>
          <w:szCs w:val="24"/>
        </w:rPr>
        <w:t xml:space="preserve">KURŠAIČIO </w:t>
      </w:r>
      <w:r w:rsidRPr="005B217A">
        <w:rPr>
          <w:rFonts w:ascii="Times New Roman" w:hAnsi="Times New Roman" w:cs="Times New Roman"/>
          <w:b/>
          <w:sz w:val="24"/>
          <w:szCs w:val="24"/>
        </w:rPr>
        <w:t>PAGRINDINĖS MOKYKLOS AUTOBUSO VAIRUOTOJO PAREIGYBĖS APRAŠYMAS</w:t>
      </w:r>
      <w:r w:rsidR="00AC5E27">
        <w:rPr>
          <w:rFonts w:ascii="Times New Roman" w:hAnsi="Times New Roman" w:cs="Times New Roman"/>
          <w:b/>
          <w:sz w:val="24"/>
          <w:szCs w:val="24"/>
        </w:rPr>
        <w:t xml:space="preserve"> </w:t>
      </w:r>
      <w:r w:rsidR="00AC5E27" w:rsidRPr="00E752EB">
        <w:rPr>
          <w:rFonts w:ascii="Times New Roman" w:hAnsi="Times New Roman" w:cs="Times New Roman"/>
          <w:b/>
          <w:sz w:val="24"/>
          <w:szCs w:val="24"/>
        </w:rPr>
        <w:t xml:space="preserve">NR. </w:t>
      </w:r>
      <w:r w:rsidR="00AC59B0">
        <w:rPr>
          <w:rFonts w:ascii="Times New Roman" w:hAnsi="Times New Roman" w:cs="Times New Roman"/>
          <w:b/>
          <w:sz w:val="24"/>
          <w:szCs w:val="24"/>
        </w:rPr>
        <w:t>4</w:t>
      </w:r>
    </w:p>
    <w:p w14:paraId="21039993" w14:textId="77777777" w:rsidR="00AF2E3B" w:rsidRDefault="00AF2E3B" w:rsidP="00643208">
      <w:pPr>
        <w:spacing w:after="0"/>
        <w:jc w:val="center"/>
        <w:rPr>
          <w:rFonts w:ascii="Times New Roman" w:hAnsi="Times New Roman" w:cs="Times New Roman"/>
          <w:b/>
          <w:sz w:val="24"/>
          <w:szCs w:val="24"/>
        </w:rPr>
      </w:pPr>
    </w:p>
    <w:p w14:paraId="4765EBA9" w14:textId="556BBB77" w:rsidR="00643208" w:rsidRDefault="007133E4" w:rsidP="00643208">
      <w:pPr>
        <w:spacing w:after="0"/>
        <w:jc w:val="center"/>
        <w:rPr>
          <w:rFonts w:ascii="Times New Roman" w:hAnsi="Times New Roman" w:cs="Times New Roman"/>
          <w:b/>
          <w:sz w:val="24"/>
          <w:szCs w:val="24"/>
        </w:rPr>
      </w:pPr>
      <w:r w:rsidRPr="005B217A">
        <w:rPr>
          <w:rFonts w:ascii="Times New Roman" w:hAnsi="Times New Roman" w:cs="Times New Roman"/>
          <w:b/>
          <w:sz w:val="24"/>
          <w:szCs w:val="24"/>
        </w:rPr>
        <w:t xml:space="preserve"> I SKYRIUS</w:t>
      </w:r>
    </w:p>
    <w:p w14:paraId="366BC021" w14:textId="2C0E905B" w:rsidR="007133E4" w:rsidRDefault="007133E4" w:rsidP="00643208">
      <w:pPr>
        <w:spacing w:after="0"/>
        <w:jc w:val="center"/>
        <w:rPr>
          <w:rFonts w:ascii="Times New Roman" w:hAnsi="Times New Roman" w:cs="Times New Roman"/>
          <w:b/>
          <w:sz w:val="24"/>
          <w:szCs w:val="24"/>
        </w:rPr>
      </w:pPr>
      <w:r w:rsidRPr="005B217A">
        <w:rPr>
          <w:rFonts w:ascii="Times New Roman" w:hAnsi="Times New Roman" w:cs="Times New Roman"/>
          <w:b/>
          <w:sz w:val="24"/>
          <w:szCs w:val="24"/>
        </w:rPr>
        <w:t xml:space="preserve"> PAREIGYBĖ</w:t>
      </w:r>
    </w:p>
    <w:p w14:paraId="668C0478" w14:textId="77777777" w:rsidR="00643208" w:rsidRPr="005B217A" w:rsidRDefault="00643208" w:rsidP="00000EF9">
      <w:pPr>
        <w:spacing w:after="0"/>
        <w:ind w:firstLine="851"/>
        <w:jc w:val="center"/>
        <w:rPr>
          <w:rFonts w:ascii="Times New Roman" w:hAnsi="Times New Roman" w:cs="Times New Roman"/>
          <w:b/>
          <w:sz w:val="24"/>
          <w:szCs w:val="24"/>
        </w:rPr>
      </w:pPr>
    </w:p>
    <w:p w14:paraId="5EB694AB" w14:textId="35EF75BE" w:rsidR="007133E4" w:rsidRPr="005B217A" w:rsidRDefault="00B45716" w:rsidP="00000EF9">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133E4" w:rsidRPr="005B217A">
        <w:rPr>
          <w:rFonts w:ascii="Times New Roman" w:hAnsi="Times New Roman" w:cs="Times New Roman"/>
          <w:sz w:val="24"/>
          <w:szCs w:val="24"/>
        </w:rPr>
        <w:t>Klaipėdos r. Dituvos</w:t>
      </w:r>
      <w:r w:rsidR="005909F3">
        <w:rPr>
          <w:rFonts w:ascii="Times New Roman" w:hAnsi="Times New Roman" w:cs="Times New Roman"/>
          <w:sz w:val="24"/>
          <w:szCs w:val="24"/>
        </w:rPr>
        <w:t xml:space="preserve"> Aleksandro Teodoro Kuršaičio</w:t>
      </w:r>
      <w:r w:rsidR="007133E4" w:rsidRPr="005B217A">
        <w:rPr>
          <w:rFonts w:ascii="Times New Roman" w:hAnsi="Times New Roman" w:cs="Times New Roman"/>
          <w:sz w:val="24"/>
          <w:szCs w:val="24"/>
        </w:rPr>
        <w:t xml:space="preserve"> pagrindinės mokyklos (toliau – Mokyklos) autobuso vairuotojas (toliau – </w:t>
      </w:r>
      <w:r w:rsidR="00D92293">
        <w:rPr>
          <w:rFonts w:ascii="Times New Roman" w:hAnsi="Times New Roman" w:cs="Times New Roman"/>
          <w:sz w:val="24"/>
          <w:szCs w:val="24"/>
        </w:rPr>
        <w:t>V</w:t>
      </w:r>
      <w:r w:rsidR="007133E4" w:rsidRPr="005B217A">
        <w:rPr>
          <w:rFonts w:ascii="Times New Roman" w:hAnsi="Times New Roman" w:cs="Times New Roman"/>
          <w:sz w:val="24"/>
          <w:szCs w:val="24"/>
        </w:rPr>
        <w:t>airuotojas) priskiriamas kvalifikuotų darbuotojų grupei.</w:t>
      </w:r>
    </w:p>
    <w:p w14:paraId="1D72466E" w14:textId="3E84C879" w:rsidR="007D448D" w:rsidRPr="005B217A" w:rsidRDefault="00B45716" w:rsidP="00000EF9">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D448D" w:rsidRPr="005B217A">
        <w:rPr>
          <w:rFonts w:ascii="Times New Roman" w:hAnsi="Times New Roman" w:cs="Times New Roman"/>
          <w:sz w:val="24"/>
          <w:szCs w:val="24"/>
        </w:rPr>
        <w:t>Pareigybės lygis – C.</w:t>
      </w:r>
    </w:p>
    <w:p w14:paraId="4404A96D" w14:textId="5A216818" w:rsidR="007D448D" w:rsidRDefault="00B45716" w:rsidP="00000EF9">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D448D" w:rsidRPr="005B217A">
        <w:rPr>
          <w:rFonts w:ascii="Times New Roman" w:hAnsi="Times New Roman" w:cs="Times New Roman"/>
          <w:sz w:val="24"/>
          <w:szCs w:val="24"/>
        </w:rPr>
        <w:t>Pareigybės kodas – 833101</w:t>
      </w:r>
      <w:r>
        <w:rPr>
          <w:rFonts w:ascii="Times New Roman" w:hAnsi="Times New Roman" w:cs="Times New Roman"/>
          <w:sz w:val="24"/>
          <w:szCs w:val="24"/>
        </w:rPr>
        <w:t>.</w:t>
      </w:r>
    </w:p>
    <w:p w14:paraId="38420851" w14:textId="204A1699" w:rsidR="007D448D" w:rsidRPr="005B217A" w:rsidRDefault="00FB64BF" w:rsidP="00000EF9">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D448D" w:rsidRPr="005B217A">
        <w:rPr>
          <w:rFonts w:ascii="Times New Roman" w:hAnsi="Times New Roman" w:cs="Times New Roman"/>
          <w:sz w:val="24"/>
          <w:szCs w:val="24"/>
        </w:rPr>
        <w:t>Pareigybės pavaldumas –</w:t>
      </w:r>
      <w:r w:rsidR="0043770C">
        <w:rPr>
          <w:rFonts w:ascii="Times New Roman" w:hAnsi="Times New Roman" w:cs="Times New Roman"/>
          <w:sz w:val="24"/>
          <w:szCs w:val="24"/>
        </w:rPr>
        <w:t xml:space="preserve"> </w:t>
      </w:r>
      <w:r w:rsidR="001475A6">
        <w:rPr>
          <w:rFonts w:ascii="Times New Roman" w:hAnsi="Times New Roman" w:cs="Times New Roman"/>
          <w:sz w:val="24"/>
          <w:szCs w:val="24"/>
        </w:rPr>
        <w:t>direkto</w:t>
      </w:r>
      <w:r w:rsidR="005132BF">
        <w:rPr>
          <w:rFonts w:ascii="Times New Roman" w:hAnsi="Times New Roman" w:cs="Times New Roman"/>
          <w:sz w:val="24"/>
          <w:szCs w:val="24"/>
        </w:rPr>
        <w:t>riaus pavaduotojui ūkio reikalam</w:t>
      </w:r>
      <w:r w:rsidR="001475A6">
        <w:rPr>
          <w:rFonts w:ascii="Times New Roman" w:hAnsi="Times New Roman" w:cs="Times New Roman"/>
          <w:sz w:val="24"/>
          <w:szCs w:val="24"/>
        </w:rPr>
        <w:t>s</w:t>
      </w:r>
      <w:r w:rsidR="00AC59B0">
        <w:rPr>
          <w:rFonts w:ascii="Times New Roman" w:hAnsi="Times New Roman" w:cs="Times New Roman"/>
          <w:sz w:val="24"/>
          <w:szCs w:val="24"/>
        </w:rPr>
        <w:t>.</w:t>
      </w:r>
      <w:r w:rsidR="001475A6">
        <w:rPr>
          <w:rFonts w:ascii="Times New Roman" w:hAnsi="Times New Roman" w:cs="Times New Roman"/>
          <w:sz w:val="24"/>
          <w:szCs w:val="24"/>
        </w:rPr>
        <w:t xml:space="preserve"> </w:t>
      </w:r>
    </w:p>
    <w:p w14:paraId="5845EF3B" w14:textId="77777777" w:rsidR="007133E4" w:rsidRPr="005B217A" w:rsidRDefault="007133E4" w:rsidP="007133E4">
      <w:pPr>
        <w:pStyle w:val="ListParagraph"/>
        <w:spacing w:after="0"/>
        <w:ind w:left="714" w:firstLine="582"/>
        <w:jc w:val="both"/>
        <w:rPr>
          <w:rFonts w:ascii="Times New Roman" w:hAnsi="Times New Roman" w:cs="Times New Roman"/>
          <w:sz w:val="24"/>
          <w:szCs w:val="24"/>
        </w:rPr>
      </w:pPr>
    </w:p>
    <w:p w14:paraId="0DF7992E" w14:textId="04A46388" w:rsidR="007133E4" w:rsidRPr="00AC59B0" w:rsidRDefault="007133E4" w:rsidP="00AC59B0">
      <w:pPr>
        <w:spacing w:after="0"/>
        <w:jc w:val="center"/>
        <w:rPr>
          <w:rFonts w:ascii="Times New Roman" w:hAnsi="Times New Roman" w:cs="Times New Roman"/>
          <w:b/>
          <w:sz w:val="24"/>
          <w:szCs w:val="24"/>
        </w:rPr>
      </w:pPr>
      <w:r w:rsidRPr="00AC59B0">
        <w:rPr>
          <w:rFonts w:ascii="Times New Roman" w:hAnsi="Times New Roman" w:cs="Times New Roman"/>
          <w:b/>
          <w:sz w:val="24"/>
          <w:szCs w:val="24"/>
        </w:rPr>
        <w:t>II SKYRIUS</w:t>
      </w:r>
    </w:p>
    <w:p w14:paraId="6EBC3F04" w14:textId="037AFBED" w:rsidR="007133E4" w:rsidRPr="00AC59B0" w:rsidRDefault="007133E4" w:rsidP="00AC59B0">
      <w:pPr>
        <w:spacing w:after="0"/>
        <w:jc w:val="center"/>
        <w:rPr>
          <w:rFonts w:ascii="Times New Roman" w:hAnsi="Times New Roman" w:cs="Times New Roman"/>
          <w:b/>
          <w:sz w:val="24"/>
          <w:szCs w:val="24"/>
        </w:rPr>
      </w:pPr>
      <w:r w:rsidRPr="00AC59B0">
        <w:rPr>
          <w:rFonts w:ascii="Times New Roman" w:hAnsi="Times New Roman" w:cs="Times New Roman"/>
          <w:b/>
          <w:sz w:val="24"/>
          <w:szCs w:val="24"/>
        </w:rPr>
        <w:t>SPECIAL</w:t>
      </w:r>
      <w:r w:rsidR="00AC59B0" w:rsidRPr="00AC59B0">
        <w:rPr>
          <w:rFonts w:ascii="Times New Roman" w:hAnsi="Times New Roman" w:cs="Times New Roman"/>
          <w:b/>
          <w:sz w:val="24"/>
          <w:szCs w:val="24"/>
        </w:rPr>
        <w:t>ŪS</w:t>
      </w:r>
      <w:r w:rsidRPr="00AC59B0">
        <w:rPr>
          <w:rFonts w:ascii="Times New Roman" w:hAnsi="Times New Roman" w:cs="Times New Roman"/>
          <w:b/>
          <w:sz w:val="24"/>
          <w:szCs w:val="24"/>
        </w:rPr>
        <w:t xml:space="preserve"> REIKALAVIMAI </w:t>
      </w:r>
      <w:r w:rsidR="00AC59B0" w:rsidRPr="00AC59B0">
        <w:rPr>
          <w:rFonts w:ascii="Times New Roman" w:hAnsi="Times New Roman" w:cs="Times New Roman"/>
          <w:b/>
          <w:sz w:val="24"/>
          <w:szCs w:val="24"/>
        </w:rPr>
        <w:t>ŠIAS PAREIGAS EINANČIAM DARBUOTOJUI</w:t>
      </w:r>
    </w:p>
    <w:p w14:paraId="46CA7D54" w14:textId="77777777" w:rsidR="007133E4" w:rsidRPr="005B217A" w:rsidRDefault="007133E4" w:rsidP="007133E4">
      <w:pPr>
        <w:pStyle w:val="ListParagraph"/>
        <w:spacing w:after="0"/>
        <w:ind w:left="714" w:firstLine="582"/>
        <w:jc w:val="center"/>
        <w:rPr>
          <w:rFonts w:ascii="Times New Roman" w:hAnsi="Times New Roman" w:cs="Times New Roman"/>
          <w:b/>
          <w:sz w:val="24"/>
          <w:szCs w:val="24"/>
        </w:rPr>
      </w:pPr>
    </w:p>
    <w:p w14:paraId="6136E98A" w14:textId="66A06410" w:rsidR="007133E4" w:rsidRPr="00FB64BF" w:rsidRDefault="00FB64BF" w:rsidP="00000EF9">
      <w:pPr>
        <w:pStyle w:val="ListParagraph"/>
        <w:numPr>
          <w:ilvl w:val="0"/>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Vairuotojas, einantis šias pareigas, turi atitikti šiuos specialiuosius reikalavimus:</w:t>
      </w:r>
    </w:p>
    <w:p w14:paraId="4AF0B54E" w14:textId="77777777" w:rsidR="00FB64BF" w:rsidRDefault="00FB64BF" w:rsidP="00FB64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turėti </w:t>
      </w:r>
      <w:r w:rsidR="00AC5E27" w:rsidRPr="00FB64BF">
        <w:rPr>
          <w:rFonts w:ascii="Times New Roman" w:hAnsi="Times New Roman" w:cs="Times New Roman"/>
          <w:sz w:val="24"/>
          <w:szCs w:val="24"/>
        </w:rPr>
        <w:t>D kategorijos kelių transporto priemonės vairuotojo teises, o vežti moksleivius mokykliniu autobusu gali vairuotojas, turintis D1 kategorijos kelių transporto priemonės vairuotojo teises ir nepriklausomai nuo to, kokios kategorijos (D1 ar D) transporto priemones jis turi teisę vairuoti</w:t>
      </w:r>
      <w:r>
        <w:rPr>
          <w:rFonts w:ascii="Times New Roman" w:hAnsi="Times New Roman" w:cs="Times New Roman"/>
          <w:sz w:val="24"/>
          <w:szCs w:val="24"/>
        </w:rPr>
        <w:t>;</w:t>
      </w:r>
    </w:p>
    <w:p w14:paraId="3A9B2720" w14:textId="0F6850F3" w:rsidR="00AC5E27" w:rsidRPr="00FB64BF" w:rsidRDefault="00FB64BF" w:rsidP="00FB64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C5E27" w:rsidRPr="00FB64BF">
        <w:rPr>
          <w:rFonts w:ascii="Times New Roman" w:hAnsi="Times New Roman" w:cs="Times New Roman"/>
          <w:sz w:val="24"/>
          <w:szCs w:val="24"/>
        </w:rPr>
        <w:t>privalo turėti ne trumpesnę kaip trijų metų šių transporto priemonių vairavimo patirtį</w:t>
      </w:r>
      <w:r w:rsidR="0043770C" w:rsidRPr="00FB64BF">
        <w:rPr>
          <w:rFonts w:ascii="Times New Roman" w:hAnsi="Times New Roman" w:cs="Times New Roman"/>
          <w:sz w:val="24"/>
          <w:szCs w:val="24"/>
        </w:rPr>
        <w:t>;</w:t>
      </w:r>
    </w:p>
    <w:p w14:paraId="25ABBCB5" w14:textId="2FF62510" w:rsidR="007D448D" w:rsidRPr="00FB64BF" w:rsidRDefault="00FB64BF" w:rsidP="00000EF9">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7D448D" w:rsidRPr="005B217A">
        <w:rPr>
          <w:rFonts w:ascii="Times New Roman" w:hAnsi="Times New Roman" w:cs="Times New Roman"/>
          <w:sz w:val="24"/>
          <w:szCs w:val="24"/>
        </w:rPr>
        <w:t>pasitikrinęs sveikatą (vėliau sveikatą tikrintis teisės aktų numatyta tvarka) ir turintis Privalomojo pirmosios pagalbos mokymų pažymėjimą.</w:t>
      </w:r>
    </w:p>
    <w:p w14:paraId="48733E2D" w14:textId="4707FA61" w:rsidR="001D3B99" w:rsidRDefault="00FB64BF" w:rsidP="00FB64BF">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3B99" w:rsidRPr="00FB64BF">
        <w:rPr>
          <w:rFonts w:ascii="Times New Roman" w:hAnsi="Times New Roman" w:cs="Times New Roman"/>
          <w:sz w:val="24"/>
          <w:szCs w:val="24"/>
        </w:rPr>
        <w:t xml:space="preserve">Mokyklinio autobuso </w:t>
      </w:r>
      <w:r w:rsidR="00AC59B0" w:rsidRPr="00FB64BF">
        <w:rPr>
          <w:rFonts w:ascii="Times New Roman" w:hAnsi="Times New Roman" w:cs="Times New Roman"/>
          <w:sz w:val="24"/>
          <w:szCs w:val="24"/>
        </w:rPr>
        <w:t>V</w:t>
      </w:r>
      <w:r w:rsidR="001D3B99" w:rsidRPr="00FB64BF">
        <w:rPr>
          <w:rFonts w:ascii="Times New Roman" w:hAnsi="Times New Roman" w:cs="Times New Roman"/>
          <w:sz w:val="24"/>
          <w:szCs w:val="24"/>
        </w:rPr>
        <w:t>airuotojas privalo:</w:t>
      </w:r>
    </w:p>
    <w:p w14:paraId="082516B3" w14:textId="5733F48C" w:rsidR="001D3B99" w:rsidRDefault="001D3B99" w:rsidP="00FB64BF">
      <w:pPr>
        <w:pStyle w:val="ListParagraph"/>
        <w:numPr>
          <w:ilvl w:val="1"/>
          <w:numId w:val="4"/>
        </w:numPr>
        <w:spacing w:after="0"/>
        <w:jc w:val="both"/>
        <w:rPr>
          <w:rFonts w:ascii="Times New Roman" w:hAnsi="Times New Roman" w:cs="Times New Roman"/>
          <w:sz w:val="24"/>
          <w:szCs w:val="24"/>
        </w:rPr>
      </w:pPr>
      <w:r w:rsidRPr="00FB64BF">
        <w:rPr>
          <w:rFonts w:ascii="Times New Roman" w:hAnsi="Times New Roman" w:cs="Times New Roman"/>
          <w:sz w:val="24"/>
          <w:szCs w:val="24"/>
        </w:rPr>
        <w:t>sąžiningai atlikti jam pavestą darbą;</w:t>
      </w:r>
    </w:p>
    <w:p w14:paraId="11E4760C" w14:textId="0C05CD97" w:rsidR="001D3B99" w:rsidRDefault="00FB64BF" w:rsidP="00FB64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3B99" w:rsidRPr="00FB64BF">
        <w:rPr>
          <w:rFonts w:ascii="Times New Roman" w:hAnsi="Times New Roman" w:cs="Times New Roman"/>
          <w:sz w:val="24"/>
          <w:szCs w:val="24"/>
        </w:rPr>
        <w:t>būti greitos orientacijos, aštrios regos, mokantis greit ir teisingai įvertinti padėtį;</w:t>
      </w:r>
    </w:p>
    <w:p w14:paraId="04915380" w14:textId="4F355891" w:rsidR="001D3B99" w:rsidRDefault="00FB64BF" w:rsidP="00FB64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3B99" w:rsidRPr="00FB64BF">
        <w:rPr>
          <w:rFonts w:ascii="Times New Roman" w:hAnsi="Times New Roman" w:cs="Times New Roman"/>
          <w:sz w:val="24"/>
          <w:szCs w:val="24"/>
        </w:rPr>
        <w:t>žinoti jo vairuojamo autobuso įrengimo, veikimo principus ir naudojimo bei priežiūros ypatybes</w:t>
      </w:r>
      <w:r>
        <w:rPr>
          <w:rFonts w:ascii="Times New Roman" w:hAnsi="Times New Roman" w:cs="Times New Roman"/>
          <w:sz w:val="24"/>
          <w:szCs w:val="24"/>
        </w:rPr>
        <w:t>;</w:t>
      </w:r>
    </w:p>
    <w:p w14:paraId="563CFE43" w14:textId="71BE9A5F" w:rsidR="001D3B99" w:rsidRPr="00FB64BF" w:rsidRDefault="00FB64BF" w:rsidP="00FB64B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3B99" w:rsidRPr="00FB64BF">
        <w:rPr>
          <w:rFonts w:ascii="Times New Roman" w:hAnsi="Times New Roman" w:cs="Times New Roman"/>
          <w:sz w:val="24"/>
          <w:szCs w:val="24"/>
        </w:rPr>
        <w:t>gerai žinoti ir dirbdamas laikytis:</w:t>
      </w:r>
    </w:p>
    <w:p w14:paraId="32961558" w14:textId="6D09BCEA" w:rsidR="00322E77" w:rsidRPr="00322E77" w:rsidRDefault="00322E77" w:rsidP="00FB64BF">
      <w:pPr>
        <w:pStyle w:val="ListParagraph"/>
        <w:numPr>
          <w:ilvl w:val="2"/>
          <w:numId w:val="4"/>
        </w:num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322E77">
        <w:rPr>
          <w:rFonts w:ascii="Times New Roman" w:hAnsi="Times New Roman" w:cs="Times New Roman"/>
          <w:sz w:val="24"/>
          <w:szCs w:val="24"/>
        </w:rPr>
        <w:t>kelių eismo taisyklių;</w:t>
      </w:r>
    </w:p>
    <w:p w14:paraId="169204CD" w14:textId="7C7F2FE0" w:rsidR="001D3B99" w:rsidRPr="005B217A" w:rsidRDefault="00AC59B0" w:rsidP="00FB64BF">
      <w:pPr>
        <w:pStyle w:val="ListParagraph"/>
        <w:numPr>
          <w:ilvl w:val="2"/>
          <w:numId w:val="4"/>
        </w:numPr>
        <w:spacing w:after="0"/>
        <w:ind w:firstLine="851"/>
        <w:jc w:val="both"/>
        <w:rPr>
          <w:rFonts w:ascii="Times New Roman" w:hAnsi="Times New Roman" w:cs="Times New Roman"/>
          <w:b/>
          <w:sz w:val="24"/>
          <w:szCs w:val="24"/>
        </w:rPr>
      </w:pPr>
      <w:r>
        <w:rPr>
          <w:rFonts w:ascii="Times New Roman" w:hAnsi="Times New Roman" w:cs="Times New Roman"/>
          <w:sz w:val="24"/>
          <w:szCs w:val="24"/>
        </w:rPr>
        <w:t xml:space="preserve"> </w:t>
      </w:r>
      <w:r w:rsidR="001D3B99" w:rsidRPr="005B217A">
        <w:rPr>
          <w:rFonts w:ascii="Times New Roman" w:hAnsi="Times New Roman" w:cs="Times New Roman"/>
          <w:sz w:val="24"/>
          <w:szCs w:val="24"/>
        </w:rPr>
        <w:t>Lietuvos Respublikos saugaus eismo automobilių keliais įstatymo;</w:t>
      </w:r>
    </w:p>
    <w:p w14:paraId="7ACEEBA2" w14:textId="77777777" w:rsidR="001D3B99" w:rsidRPr="005B217A" w:rsidRDefault="004E7FF0" w:rsidP="00FB64BF">
      <w:pPr>
        <w:pStyle w:val="ListParagraph"/>
        <w:numPr>
          <w:ilvl w:val="2"/>
          <w:numId w:val="4"/>
        </w:numPr>
        <w:spacing w:after="0"/>
        <w:ind w:firstLine="851"/>
        <w:jc w:val="both"/>
        <w:rPr>
          <w:rFonts w:ascii="Times New Roman" w:hAnsi="Times New Roman" w:cs="Times New Roman"/>
          <w:b/>
          <w:sz w:val="24"/>
          <w:szCs w:val="24"/>
        </w:rPr>
      </w:pPr>
      <w:r w:rsidRPr="005B217A">
        <w:rPr>
          <w:rFonts w:ascii="Times New Roman" w:hAnsi="Times New Roman" w:cs="Times New Roman"/>
          <w:sz w:val="24"/>
          <w:szCs w:val="24"/>
        </w:rPr>
        <w:t xml:space="preserve"> </w:t>
      </w:r>
      <w:r w:rsidR="001D3B99" w:rsidRPr="005B217A">
        <w:rPr>
          <w:rFonts w:ascii="Times New Roman" w:hAnsi="Times New Roman" w:cs="Times New Roman"/>
          <w:sz w:val="24"/>
          <w:szCs w:val="24"/>
        </w:rPr>
        <w:t>Lietuvos Respublikos kelių transporto kodekso;</w:t>
      </w:r>
    </w:p>
    <w:p w14:paraId="6F32AAC6" w14:textId="4B72A304" w:rsidR="001D3B99" w:rsidRPr="00AC5E27" w:rsidRDefault="004E7FF0" w:rsidP="00FB64BF">
      <w:pPr>
        <w:pStyle w:val="ListParagraph"/>
        <w:numPr>
          <w:ilvl w:val="2"/>
          <w:numId w:val="4"/>
        </w:numPr>
        <w:spacing w:after="0"/>
        <w:ind w:firstLine="851"/>
        <w:jc w:val="both"/>
        <w:rPr>
          <w:rFonts w:ascii="Times New Roman" w:hAnsi="Times New Roman" w:cs="Times New Roman"/>
          <w:b/>
          <w:sz w:val="24"/>
          <w:szCs w:val="24"/>
        </w:rPr>
      </w:pPr>
      <w:r w:rsidRPr="005B217A">
        <w:rPr>
          <w:rFonts w:ascii="Times New Roman" w:hAnsi="Times New Roman" w:cs="Times New Roman"/>
          <w:sz w:val="24"/>
          <w:szCs w:val="24"/>
        </w:rPr>
        <w:t xml:space="preserve"> </w:t>
      </w:r>
      <w:r w:rsidR="001D3B99" w:rsidRPr="00AC5E27">
        <w:rPr>
          <w:rFonts w:ascii="Times New Roman" w:hAnsi="Times New Roman" w:cs="Times New Roman"/>
          <w:sz w:val="24"/>
          <w:szCs w:val="24"/>
        </w:rPr>
        <w:t>Mokinių vežimo mokykliniu autobusu tvarkos aprašo (</w:t>
      </w:r>
      <w:r w:rsidR="00AC5E27" w:rsidRPr="00AC5E27">
        <w:rPr>
          <w:rFonts w:ascii="Times New Roman" w:hAnsi="Times New Roman" w:cs="Times New Roman"/>
          <w:sz w:val="24"/>
          <w:szCs w:val="24"/>
        </w:rPr>
        <w:t>LR švietimo ministro 2016 m. birželio 30 d. įsakymu Nr. V-620</w:t>
      </w:r>
      <w:r w:rsidR="001D3B99" w:rsidRPr="00AC5E27">
        <w:rPr>
          <w:rFonts w:ascii="Times New Roman" w:hAnsi="Times New Roman" w:cs="Times New Roman"/>
          <w:sz w:val="24"/>
          <w:szCs w:val="24"/>
        </w:rPr>
        <w:t>);</w:t>
      </w:r>
    </w:p>
    <w:p w14:paraId="05CE50C4" w14:textId="77777777" w:rsidR="001D3B99" w:rsidRPr="005B217A" w:rsidRDefault="004E7FF0" w:rsidP="00FB64BF">
      <w:pPr>
        <w:pStyle w:val="ListParagraph"/>
        <w:numPr>
          <w:ilvl w:val="2"/>
          <w:numId w:val="4"/>
        </w:numPr>
        <w:spacing w:after="0"/>
        <w:ind w:firstLine="851"/>
        <w:jc w:val="both"/>
        <w:rPr>
          <w:rFonts w:ascii="Times New Roman" w:hAnsi="Times New Roman" w:cs="Times New Roman"/>
          <w:b/>
          <w:sz w:val="24"/>
          <w:szCs w:val="24"/>
        </w:rPr>
      </w:pPr>
      <w:r w:rsidRPr="005B217A">
        <w:rPr>
          <w:rFonts w:ascii="Times New Roman" w:hAnsi="Times New Roman" w:cs="Times New Roman"/>
          <w:sz w:val="24"/>
          <w:szCs w:val="24"/>
        </w:rPr>
        <w:t xml:space="preserve"> </w:t>
      </w:r>
      <w:r w:rsidR="001D3B99" w:rsidRPr="005B217A">
        <w:rPr>
          <w:rFonts w:ascii="Times New Roman" w:hAnsi="Times New Roman" w:cs="Times New Roman"/>
          <w:sz w:val="24"/>
          <w:szCs w:val="24"/>
        </w:rPr>
        <w:t>Lietuvos Respublikos darbuotojų saugos ir sveikatos įstatymo;</w:t>
      </w:r>
    </w:p>
    <w:p w14:paraId="56FD12CB" w14:textId="2D0C3742" w:rsidR="001D3B99" w:rsidRPr="005B217A" w:rsidRDefault="004E7FF0" w:rsidP="00FB64BF">
      <w:pPr>
        <w:pStyle w:val="ListParagraph"/>
        <w:numPr>
          <w:ilvl w:val="2"/>
          <w:numId w:val="4"/>
        </w:numPr>
        <w:spacing w:after="0"/>
        <w:ind w:firstLine="851"/>
        <w:jc w:val="both"/>
        <w:rPr>
          <w:rFonts w:ascii="Times New Roman" w:hAnsi="Times New Roman" w:cs="Times New Roman"/>
          <w:b/>
          <w:sz w:val="24"/>
          <w:szCs w:val="24"/>
        </w:rPr>
      </w:pPr>
      <w:r w:rsidRPr="00AE32AE">
        <w:rPr>
          <w:rFonts w:ascii="Times New Roman" w:hAnsi="Times New Roman" w:cs="Times New Roman"/>
          <w:sz w:val="24"/>
          <w:szCs w:val="24"/>
        </w:rPr>
        <w:t xml:space="preserve"> </w:t>
      </w:r>
      <w:r w:rsidR="002A63CD" w:rsidRPr="00AE32AE">
        <w:rPr>
          <w:rFonts w:ascii="Times New Roman" w:hAnsi="Times New Roman" w:cs="Times New Roman"/>
          <w:sz w:val="24"/>
          <w:szCs w:val="24"/>
        </w:rPr>
        <w:t>Darbo</w:t>
      </w:r>
      <w:r w:rsidR="001D3B99" w:rsidRPr="00AE32AE">
        <w:rPr>
          <w:rFonts w:ascii="Times New Roman" w:hAnsi="Times New Roman" w:cs="Times New Roman"/>
          <w:sz w:val="24"/>
          <w:szCs w:val="24"/>
        </w:rPr>
        <w:t xml:space="preserve"> tvarkos </w:t>
      </w:r>
      <w:r w:rsidR="001D3B99" w:rsidRPr="005B217A">
        <w:rPr>
          <w:rFonts w:ascii="Times New Roman" w:hAnsi="Times New Roman" w:cs="Times New Roman"/>
          <w:sz w:val="24"/>
          <w:szCs w:val="24"/>
        </w:rPr>
        <w:t xml:space="preserve">taisyklių, Etikos kodekso, Asmens duomenų apsaugos taisyklių, darbuotojų saugos ir sveikatos, </w:t>
      </w:r>
      <w:r w:rsidR="00E7319E">
        <w:rPr>
          <w:rFonts w:ascii="Times New Roman" w:hAnsi="Times New Roman" w:cs="Times New Roman"/>
          <w:sz w:val="24"/>
          <w:szCs w:val="24"/>
        </w:rPr>
        <w:t>prieš</w:t>
      </w:r>
      <w:r w:rsidR="001D3B99" w:rsidRPr="005B217A">
        <w:rPr>
          <w:rFonts w:ascii="Times New Roman" w:hAnsi="Times New Roman" w:cs="Times New Roman"/>
          <w:sz w:val="24"/>
          <w:szCs w:val="24"/>
        </w:rPr>
        <w:t>gaisrinės saugos, elektrosaugos reikalavimų.</w:t>
      </w:r>
    </w:p>
    <w:p w14:paraId="45C6DA4D" w14:textId="446E6F35" w:rsidR="001D3B99" w:rsidRPr="005B217A" w:rsidRDefault="00FB64BF" w:rsidP="00FB64BF">
      <w:pPr>
        <w:pStyle w:val="ListParagraph"/>
        <w:numPr>
          <w:ilvl w:val="0"/>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AC59B0">
        <w:rPr>
          <w:rFonts w:ascii="Times New Roman" w:hAnsi="Times New Roman" w:cs="Times New Roman"/>
          <w:sz w:val="24"/>
          <w:szCs w:val="24"/>
        </w:rPr>
        <w:t>V</w:t>
      </w:r>
      <w:r w:rsidR="001D3B99" w:rsidRPr="005B217A">
        <w:rPr>
          <w:rFonts w:ascii="Times New Roman" w:hAnsi="Times New Roman" w:cs="Times New Roman"/>
          <w:sz w:val="24"/>
          <w:szCs w:val="24"/>
        </w:rPr>
        <w:t>airuotojas darbo metu turi būti:</w:t>
      </w:r>
    </w:p>
    <w:p w14:paraId="78B18CAB" w14:textId="5BAD2F2D" w:rsidR="001D3B99" w:rsidRPr="005B217A" w:rsidRDefault="00FB64BF"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1D3B99" w:rsidRPr="005B217A">
        <w:rPr>
          <w:rFonts w:ascii="Times New Roman" w:hAnsi="Times New Roman" w:cs="Times New Roman"/>
          <w:sz w:val="24"/>
          <w:szCs w:val="24"/>
        </w:rPr>
        <w:t>blaivus, nesisvaiginti alkoholiu ar kitomis psichotropinėmis medžiagomis, nerūkyti darbo vietoje ir Mokyklos teritorijoje, vengti veiksmų, galinčių sukelti gaisrą;</w:t>
      </w:r>
    </w:p>
    <w:p w14:paraId="4E6E6E03" w14:textId="1DF7B2E8" w:rsidR="001D3B99" w:rsidRPr="005B217A" w:rsidRDefault="00FB64BF"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1D3B99" w:rsidRPr="005B217A">
        <w:rPr>
          <w:rFonts w:ascii="Times New Roman" w:hAnsi="Times New Roman" w:cs="Times New Roman"/>
          <w:sz w:val="24"/>
          <w:szCs w:val="24"/>
        </w:rPr>
        <w:t>mandagus, kultūringai elgtis su mokiniais, Mokyklos bendruomenės nariais, kitais Mokykloje ar jos teritorijoje sutinkamais žmonėmis.</w:t>
      </w:r>
    </w:p>
    <w:p w14:paraId="7D7F4686" w14:textId="429734CA" w:rsidR="001D3B99" w:rsidRPr="005B217A" w:rsidRDefault="00FB64BF" w:rsidP="00FB64BF">
      <w:pPr>
        <w:pStyle w:val="ListParagraph"/>
        <w:numPr>
          <w:ilvl w:val="0"/>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AC59B0">
        <w:rPr>
          <w:rFonts w:ascii="Times New Roman" w:hAnsi="Times New Roman" w:cs="Times New Roman"/>
          <w:sz w:val="24"/>
          <w:szCs w:val="24"/>
        </w:rPr>
        <w:t>V</w:t>
      </w:r>
      <w:r w:rsidR="001D3B99" w:rsidRPr="005B217A">
        <w:rPr>
          <w:rFonts w:ascii="Times New Roman" w:hAnsi="Times New Roman" w:cs="Times New Roman"/>
          <w:sz w:val="24"/>
          <w:szCs w:val="24"/>
        </w:rPr>
        <w:t>airuotojas savo darbe vadovaujasi šiuo pareigybės aprašymu.</w:t>
      </w:r>
    </w:p>
    <w:p w14:paraId="16C16FEE" w14:textId="77777777" w:rsidR="001D3B99" w:rsidRPr="001475A6" w:rsidRDefault="001D3B99" w:rsidP="001475A6">
      <w:pPr>
        <w:spacing w:after="0"/>
        <w:jc w:val="both"/>
        <w:rPr>
          <w:rFonts w:ascii="Times New Roman" w:hAnsi="Times New Roman" w:cs="Times New Roman"/>
          <w:sz w:val="24"/>
          <w:szCs w:val="24"/>
        </w:rPr>
      </w:pPr>
    </w:p>
    <w:p w14:paraId="15EFAAA5" w14:textId="77777777" w:rsidR="001D3B99" w:rsidRPr="005B217A" w:rsidRDefault="001D3B99" w:rsidP="001D3B99">
      <w:pPr>
        <w:pStyle w:val="ListParagraph"/>
        <w:spacing w:after="0"/>
        <w:ind w:left="851"/>
        <w:jc w:val="center"/>
        <w:rPr>
          <w:rFonts w:ascii="Times New Roman" w:hAnsi="Times New Roman" w:cs="Times New Roman"/>
          <w:b/>
          <w:sz w:val="24"/>
          <w:szCs w:val="24"/>
        </w:rPr>
      </w:pPr>
      <w:r w:rsidRPr="005B217A">
        <w:rPr>
          <w:rFonts w:ascii="Times New Roman" w:hAnsi="Times New Roman" w:cs="Times New Roman"/>
          <w:b/>
          <w:sz w:val="24"/>
          <w:szCs w:val="24"/>
        </w:rPr>
        <w:t>III SKYRIUS</w:t>
      </w:r>
    </w:p>
    <w:p w14:paraId="267243B9" w14:textId="28330BD8" w:rsidR="001D3B99" w:rsidRPr="005B217A" w:rsidRDefault="00AC59B0" w:rsidP="001D3B99">
      <w:pPr>
        <w:pStyle w:val="ListParagraph"/>
        <w:spacing w:after="0"/>
        <w:ind w:left="851"/>
        <w:jc w:val="center"/>
        <w:rPr>
          <w:rFonts w:ascii="Times New Roman" w:hAnsi="Times New Roman" w:cs="Times New Roman"/>
          <w:b/>
          <w:sz w:val="24"/>
          <w:szCs w:val="24"/>
        </w:rPr>
      </w:pPr>
      <w:r>
        <w:rPr>
          <w:rFonts w:ascii="Times New Roman" w:hAnsi="Times New Roman" w:cs="Times New Roman"/>
          <w:b/>
          <w:sz w:val="24"/>
          <w:szCs w:val="24"/>
        </w:rPr>
        <w:t>ŠIAS PAREIGAS EINANČIO DARBUOJO</w:t>
      </w:r>
      <w:r w:rsidR="001D3B99" w:rsidRPr="005B217A">
        <w:rPr>
          <w:rFonts w:ascii="Times New Roman" w:hAnsi="Times New Roman" w:cs="Times New Roman"/>
          <w:b/>
          <w:sz w:val="24"/>
          <w:szCs w:val="24"/>
        </w:rPr>
        <w:t xml:space="preserve"> FUNKCIJOS</w:t>
      </w:r>
    </w:p>
    <w:p w14:paraId="089CEA80" w14:textId="77777777" w:rsidR="001D3B99" w:rsidRPr="005B217A" w:rsidRDefault="001D3B99" w:rsidP="001D3B99">
      <w:pPr>
        <w:pStyle w:val="ListParagraph"/>
        <w:spacing w:after="0"/>
        <w:ind w:left="851"/>
        <w:jc w:val="center"/>
        <w:rPr>
          <w:rFonts w:ascii="Times New Roman" w:hAnsi="Times New Roman" w:cs="Times New Roman"/>
          <w:b/>
          <w:sz w:val="24"/>
          <w:szCs w:val="24"/>
        </w:rPr>
      </w:pPr>
    </w:p>
    <w:p w14:paraId="06DCDF42" w14:textId="3DD1004D" w:rsidR="001D3B99" w:rsidRPr="005B217A" w:rsidRDefault="00FB64BF" w:rsidP="00FB64BF">
      <w:pPr>
        <w:pStyle w:val="ListParagraph"/>
        <w:numPr>
          <w:ilvl w:val="0"/>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AC59B0">
        <w:rPr>
          <w:rFonts w:ascii="Times New Roman" w:hAnsi="Times New Roman" w:cs="Times New Roman"/>
          <w:sz w:val="24"/>
          <w:szCs w:val="24"/>
        </w:rPr>
        <w:t>V</w:t>
      </w:r>
      <w:r w:rsidR="001D3B99" w:rsidRPr="005B217A">
        <w:rPr>
          <w:rFonts w:ascii="Times New Roman" w:hAnsi="Times New Roman" w:cs="Times New Roman"/>
          <w:sz w:val="24"/>
          <w:szCs w:val="24"/>
        </w:rPr>
        <w:t>airuotojas atlieka šias funkcijas:</w:t>
      </w:r>
    </w:p>
    <w:p w14:paraId="626DA7A3" w14:textId="77777777" w:rsidR="007D448D" w:rsidRPr="005B217A" w:rsidRDefault="001D3B99" w:rsidP="00FB64BF">
      <w:pPr>
        <w:pStyle w:val="ListParagraph"/>
        <w:numPr>
          <w:ilvl w:val="1"/>
          <w:numId w:val="4"/>
        </w:numPr>
        <w:spacing w:after="0"/>
        <w:ind w:left="0"/>
        <w:jc w:val="both"/>
        <w:rPr>
          <w:rFonts w:ascii="Times New Roman" w:hAnsi="Times New Roman" w:cs="Times New Roman"/>
          <w:b/>
          <w:sz w:val="24"/>
          <w:szCs w:val="24"/>
        </w:rPr>
      </w:pPr>
      <w:r w:rsidRPr="005B217A">
        <w:rPr>
          <w:rFonts w:ascii="Times New Roman" w:hAnsi="Times New Roman" w:cs="Times New Roman"/>
          <w:sz w:val="24"/>
          <w:szCs w:val="24"/>
        </w:rPr>
        <w:t xml:space="preserve"> į darbą atvyksta nustatytu laiku, gerai pailsėjęs, blaivus;</w:t>
      </w:r>
    </w:p>
    <w:p w14:paraId="23C50F0E" w14:textId="77777777" w:rsidR="001D3B99" w:rsidRPr="005B217A" w:rsidRDefault="004E7FF0" w:rsidP="00FB64BF">
      <w:pPr>
        <w:pStyle w:val="ListParagraph"/>
        <w:numPr>
          <w:ilvl w:val="1"/>
          <w:numId w:val="4"/>
        </w:numPr>
        <w:spacing w:after="0"/>
        <w:ind w:left="0"/>
        <w:jc w:val="both"/>
        <w:rPr>
          <w:rFonts w:ascii="Times New Roman" w:hAnsi="Times New Roman" w:cs="Times New Roman"/>
          <w:b/>
          <w:sz w:val="24"/>
          <w:szCs w:val="24"/>
        </w:rPr>
      </w:pPr>
      <w:r w:rsidRPr="005B217A">
        <w:rPr>
          <w:rFonts w:ascii="Times New Roman" w:hAnsi="Times New Roman" w:cs="Times New Roman"/>
          <w:sz w:val="24"/>
          <w:szCs w:val="24"/>
        </w:rPr>
        <w:t xml:space="preserve"> </w:t>
      </w:r>
      <w:r w:rsidR="001D3B99" w:rsidRPr="005B217A">
        <w:rPr>
          <w:rFonts w:ascii="Times New Roman" w:hAnsi="Times New Roman" w:cs="Times New Roman"/>
          <w:sz w:val="24"/>
          <w:szCs w:val="24"/>
        </w:rPr>
        <w:t>pats patikrina autobuso techninę, visų jo mechanizmų ir prietaisų būklę. Tikrinimo metu ypatingą dėmesį atkreipti į:</w:t>
      </w:r>
    </w:p>
    <w:p w14:paraId="59DF42B5" w14:textId="07E3AC65" w:rsidR="004E7FF0" w:rsidRPr="005B217A" w:rsidRDefault="0018363F" w:rsidP="00000EF9">
      <w:pPr>
        <w:pStyle w:val="ListParagraph"/>
        <w:spacing w:after="0"/>
        <w:ind w:left="0" w:firstLine="851"/>
        <w:jc w:val="both"/>
        <w:rPr>
          <w:rFonts w:ascii="Times New Roman" w:hAnsi="Times New Roman" w:cs="Times New Roman"/>
          <w:sz w:val="24"/>
          <w:szCs w:val="24"/>
        </w:rPr>
      </w:pPr>
      <w:r>
        <w:rPr>
          <w:rFonts w:ascii="Times New Roman" w:hAnsi="Times New Roman" w:cs="Times New Roman"/>
          <w:sz w:val="24"/>
          <w:szCs w:val="24"/>
        </w:rPr>
        <w:t>9.</w:t>
      </w:r>
      <w:r w:rsidR="004E7FF0" w:rsidRPr="005B217A">
        <w:rPr>
          <w:rFonts w:ascii="Times New Roman" w:hAnsi="Times New Roman" w:cs="Times New Roman"/>
          <w:sz w:val="24"/>
          <w:szCs w:val="24"/>
        </w:rPr>
        <w:t xml:space="preserve">2.1. autobuso kuro sistemos, šildymo ir tepimo sistemų būklę; </w:t>
      </w:r>
    </w:p>
    <w:p w14:paraId="650F038D" w14:textId="5789248F" w:rsidR="004E7FF0" w:rsidRPr="005B217A" w:rsidRDefault="0018363F" w:rsidP="00000EF9">
      <w:pPr>
        <w:pStyle w:val="ListParagraph"/>
        <w:spacing w:after="0"/>
        <w:ind w:left="0" w:firstLine="851"/>
        <w:jc w:val="both"/>
        <w:rPr>
          <w:rFonts w:ascii="Times New Roman" w:hAnsi="Times New Roman" w:cs="Times New Roman"/>
          <w:sz w:val="24"/>
          <w:szCs w:val="24"/>
        </w:rPr>
      </w:pPr>
      <w:r>
        <w:rPr>
          <w:rFonts w:ascii="Times New Roman" w:hAnsi="Times New Roman" w:cs="Times New Roman"/>
          <w:sz w:val="24"/>
          <w:szCs w:val="24"/>
        </w:rPr>
        <w:t>9</w:t>
      </w:r>
      <w:r w:rsidR="004E7FF0" w:rsidRPr="005B217A">
        <w:rPr>
          <w:rFonts w:ascii="Times New Roman" w:hAnsi="Times New Roman" w:cs="Times New Roman"/>
          <w:sz w:val="24"/>
          <w:szCs w:val="24"/>
        </w:rPr>
        <w:t xml:space="preserve">.2.2. stabdžių ir vairo būklę; </w:t>
      </w:r>
    </w:p>
    <w:p w14:paraId="0C082459" w14:textId="79C64C0B" w:rsidR="004E7FF0" w:rsidRPr="005B217A" w:rsidRDefault="0018363F" w:rsidP="00000EF9">
      <w:pPr>
        <w:pStyle w:val="ListParagraph"/>
        <w:spacing w:after="0"/>
        <w:ind w:left="0" w:firstLine="851"/>
        <w:jc w:val="both"/>
        <w:rPr>
          <w:rFonts w:ascii="Times New Roman" w:hAnsi="Times New Roman" w:cs="Times New Roman"/>
          <w:sz w:val="24"/>
          <w:szCs w:val="24"/>
        </w:rPr>
      </w:pPr>
      <w:r>
        <w:rPr>
          <w:rFonts w:ascii="Times New Roman" w:hAnsi="Times New Roman" w:cs="Times New Roman"/>
          <w:sz w:val="24"/>
          <w:szCs w:val="24"/>
        </w:rPr>
        <w:t>9</w:t>
      </w:r>
      <w:r w:rsidR="004E7FF0" w:rsidRPr="005B217A">
        <w:rPr>
          <w:rFonts w:ascii="Times New Roman" w:hAnsi="Times New Roman" w:cs="Times New Roman"/>
          <w:sz w:val="24"/>
          <w:szCs w:val="24"/>
        </w:rPr>
        <w:t xml:space="preserve">.2.3. autobuso vidaus apšvietimo, signalizavimo, kontrolinių prietaisų darbą; </w:t>
      </w:r>
    </w:p>
    <w:p w14:paraId="2F6721EE" w14:textId="739D3AAF" w:rsidR="004E7FF0" w:rsidRPr="00D92293"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4E7FF0" w:rsidRPr="00D92293">
        <w:rPr>
          <w:rFonts w:ascii="Times New Roman" w:hAnsi="Times New Roman" w:cs="Times New Roman"/>
          <w:sz w:val="24"/>
          <w:szCs w:val="24"/>
        </w:rPr>
        <w:t xml:space="preserve">.2.4. artimųjų ir tolimųjų šviesų žibintų, gabaritinių ir stovėjimo šviesų, posūkio rodyklių ir kt. veikimą. </w:t>
      </w:r>
    </w:p>
    <w:p w14:paraId="228D78C3" w14:textId="24946C6D" w:rsidR="004E7FF0" w:rsidRPr="005B217A" w:rsidRDefault="00643208"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4E7FF0" w:rsidRPr="005B217A">
        <w:rPr>
          <w:rFonts w:ascii="Times New Roman" w:hAnsi="Times New Roman" w:cs="Times New Roman"/>
          <w:sz w:val="24"/>
          <w:szCs w:val="24"/>
        </w:rPr>
        <w:t>užtikrina, kad autobuse būtų galiojanti pirmosios pagalbos vaistinėlė, pirminės gaisro gesinimo priemonės, avarinio sustojimo ženklas arba mirksintis raudonas žibintas, autobuso remontui kelionėje reikalingi įrankiai ir atsarginės dalys;</w:t>
      </w:r>
    </w:p>
    <w:p w14:paraId="285E8764" w14:textId="2EC6304E" w:rsidR="004E7FF0" w:rsidRPr="005B217A" w:rsidRDefault="0043770C"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4E7FF0" w:rsidRPr="005B217A">
        <w:rPr>
          <w:rFonts w:ascii="Times New Roman" w:hAnsi="Times New Roman" w:cs="Times New Roman"/>
          <w:sz w:val="24"/>
          <w:szCs w:val="24"/>
        </w:rPr>
        <w:t>patikrina, ar autobuso duslintuvo vamzdis tvarkingas, ar išmetamos dujos nepateks į autobuso saloną, autobuso padangų būklę, ar slėgis padangose atitinka norminį;</w:t>
      </w:r>
    </w:p>
    <w:p w14:paraId="4D7CC3CB" w14:textId="0437DCCF" w:rsidR="004E7FF0" w:rsidRPr="005B217A" w:rsidRDefault="0043770C"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4E7FF0" w:rsidRPr="005B217A">
        <w:rPr>
          <w:rFonts w:ascii="Times New Roman" w:hAnsi="Times New Roman" w:cs="Times New Roman"/>
          <w:sz w:val="24"/>
          <w:szCs w:val="24"/>
        </w:rPr>
        <w:t>patikrina, ar iš autobuso nesisunkia vanduo, kuras, tepalas, ar neįstringa durų uždarymo mechanizmas;</w:t>
      </w:r>
    </w:p>
    <w:p w14:paraId="467032FD" w14:textId="7D6278A8" w:rsidR="004E7FF0" w:rsidRPr="005B217A" w:rsidRDefault="0043770C"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4E7FF0" w:rsidRPr="005B217A">
        <w:rPr>
          <w:rFonts w:ascii="Times New Roman" w:hAnsi="Times New Roman" w:cs="Times New Roman"/>
          <w:sz w:val="24"/>
          <w:szCs w:val="24"/>
        </w:rPr>
        <w:t>užtikrina, kad mokyklinio autobuso techniniai ir žymėjimo reikalavimai atitiktų reikalavimus, nustatytus Kelių eismo taisyklėse ir Mokinių autobusų ženklinimo įspėjamosiomis mirksinčiomis oranžinėmis šviesomis reikalavimų apraše, patvirtintame Valstybinės kelių transporto inspekcijos prie Susisiekimo ministerijos viršininko įsakymu „Dėl Mokyklinių autobusų ženklinimo įspėjamosiomis mirksinčiomis oranžinėmis šviesomis reikalavimų aprašo patvirtinimo</w:t>
      </w:r>
      <w:r w:rsidR="008F1F0A">
        <w:rPr>
          <w:rFonts w:ascii="Times New Roman" w:hAnsi="Times New Roman" w:cs="Times New Roman"/>
          <w:sz w:val="24"/>
          <w:szCs w:val="24"/>
        </w:rPr>
        <w:t>“</w:t>
      </w:r>
      <w:r w:rsidR="004E7FF0" w:rsidRPr="005B217A">
        <w:rPr>
          <w:rFonts w:ascii="Times New Roman" w:hAnsi="Times New Roman" w:cs="Times New Roman"/>
          <w:sz w:val="24"/>
          <w:szCs w:val="24"/>
        </w:rPr>
        <w:t>;</w:t>
      </w:r>
    </w:p>
    <w:p w14:paraId="5960F17F" w14:textId="263C0E11" w:rsidR="004E7FF0" w:rsidRPr="005B217A" w:rsidRDefault="0043770C"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4E7FF0" w:rsidRPr="005B217A">
        <w:rPr>
          <w:rFonts w:ascii="Times New Roman" w:hAnsi="Times New Roman" w:cs="Times New Roman"/>
          <w:sz w:val="24"/>
          <w:szCs w:val="24"/>
        </w:rPr>
        <w:t>pagal poreikį valo mokyklinio autobuso saloną ir jo išorę;</w:t>
      </w:r>
    </w:p>
    <w:p w14:paraId="771D69F4" w14:textId="68F47711" w:rsidR="004E7FF0" w:rsidRPr="005B217A" w:rsidRDefault="0043770C"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4E7FF0" w:rsidRPr="005B217A">
        <w:rPr>
          <w:rFonts w:ascii="Times New Roman" w:hAnsi="Times New Roman" w:cs="Times New Roman"/>
          <w:sz w:val="24"/>
          <w:szCs w:val="24"/>
        </w:rPr>
        <w:t>darbo metu su savimi privalo turėti vairuotojo pažymėjimą, transporto priemonės registravimo liudijimą ir jo valstybinės techninės apžiūros taloną, įstatymų nustatytą draudimo dokumentą, kelionės lapą, maršruto tvarkaraštį, vežamų mokinių ar kitų asmenų sąrašus ir kitus būtinus dokumentus;</w:t>
      </w:r>
    </w:p>
    <w:p w14:paraId="3E76A728" w14:textId="6D105C99" w:rsidR="004E7FF0" w:rsidRPr="005B217A" w:rsidRDefault="00643208" w:rsidP="00FB64BF">
      <w:pPr>
        <w:pStyle w:val="ListParagraph"/>
        <w:numPr>
          <w:ilvl w:val="1"/>
          <w:numId w:val="4"/>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4E7FF0" w:rsidRPr="005B217A">
        <w:rPr>
          <w:rFonts w:ascii="Times New Roman" w:hAnsi="Times New Roman" w:cs="Times New Roman"/>
          <w:sz w:val="24"/>
          <w:szCs w:val="24"/>
        </w:rPr>
        <w:t>laiku ir saugiai, pagal patvirtintą maršrutą ar vykimo į kelionę įsakymą, veža mokinius, reikalui esant, ir lydinčius asmenis į paskirties vietą (į Mokyklą, iš Mokyklos, į ekskursiją, iš ekskursijos ir į kitas vietas);</w:t>
      </w:r>
    </w:p>
    <w:p w14:paraId="68F78A90" w14:textId="1605586D" w:rsidR="004E7FF0"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.10.</w:t>
      </w:r>
      <w:r w:rsidR="00643208">
        <w:rPr>
          <w:rFonts w:ascii="Times New Roman" w:hAnsi="Times New Roman" w:cs="Times New Roman"/>
          <w:sz w:val="24"/>
          <w:szCs w:val="24"/>
        </w:rPr>
        <w:t xml:space="preserve"> </w:t>
      </w:r>
      <w:r w:rsidR="005B217A" w:rsidRPr="005B217A">
        <w:rPr>
          <w:rFonts w:ascii="Times New Roman" w:hAnsi="Times New Roman" w:cs="Times New Roman"/>
          <w:sz w:val="24"/>
          <w:szCs w:val="24"/>
        </w:rPr>
        <w:t>laukia mokinių nustatytose autobuso stovėjimo vietose;</w:t>
      </w:r>
    </w:p>
    <w:p w14:paraId="7B8B98C4" w14:textId="29219BCF"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.11.</w:t>
      </w:r>
      <w:r w:rsidR="00FB64BF">
        <w:rPr>
          <w:rFonts w:ascii="Times New Roman" w:hAnsi="Times New Roman" w:cs="Times New Roman"/>
          <w:b/>
          <w:sz w:val="24"/>
          <w:szCs w:val="24"/>
        </w:rPr>
        <w:t xml:space="preserve"> </w:t>
      </w:r>
      <w:r w:rsidR="005B217A" w:rsidRPr="005B217A">
        <w:rPr>
          <w:rFonts w:ascii="Times New Roman" w:hAnsi="Times New Roman" w:cs="Times New Roman"/>
          <w:sz w:val="24"/>
          <w:szCs w:val="24"/>
        </w:rPr>
        <w:t>užtikrina, kad mokiniai galėtų saugiai įlipti ir išlipti iš autobuso nustatytose sustojimo vietose pagal mokinių gyvenamąją vietą;</w:t>
      </w:r>
    </w:p>
    <w:p w14:paraId="35708AF8" w14:textId="78CB6A63"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.12. stebi mokinius, kad jie įliptų į autobusą ir išliptų iš jo tik autobusui sustojus. Įlipus mokiniams, patikrina, ar autobuso durelės gerai uždarytos;</w:t>
      </w:r>
    </w:p>
    <w:p w14:paraId="399017FF" w14:textId="5BC9AFF2"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.13. reikalauja, kad mokiniai liptų į autobusą ir išliptų iš jo tvarkingai;</w:t>
      </w:r>
    </w:p>
    <w:p w14:paraId="67F56B8C" w14:textId="1FC96895"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9</w:t>
      </w:r>
      <w:r w:rsidR="005B217A" w:rsidRPr="005B217A">
        <w:rPr>
          <w:rFonts w:ascii="Times New Roman" w:hAnsi="Times New Roman" w:cs="Times New Roman"/>
          <w:sz w:val="24"/>
          <w:szCs w:val="24"/>
        </w:rPr>
        <w:t>.14. reikalauja, kad mokiniai laikytųsi tinkamų elgesio taisyklių ir pats kultūringai elgiasi: nerėkia, nevartoja necenzūrinių žodžių, nerūko mokinių akivaizdoje;</w:t>
      </w:r>
    </w:p>
    <w:p w14:paraId="4D2BD8DD" w14:textId="09857B53"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.15. mokinius veža su nuolat įjungtomis artimosiomis žibintų šviesomis. Šias žibintų šviesas bei avarinę šviesos signalizaciją įjungia sustojus, kai mokiniai įlaipinami ar išlaipinami tamsoje ar esant prastai apžvalgai;</w:t>
      </w:r>
    </w:p>
    <w:p w14:paraId="262B6B8E" w14:textId="0B4CCEEB"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.16. išlipantiems iš autobuso mokiniams paaiškina, kad į kitą kelio ar gatvės pusę galima eiti tik nuvažiavus autobusui ir tik per pėsčiųjų perėją, o jeigu tokios nėra, eiti stačiu kampu, įsitikinus, kad arti nėra važiuojančių transporto priemonių;</w:t>
      </w:r>
    </w:p>
    <w:p w14:paraId="6AC9F52F" w14:textId="2304C838"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.17. veždamas mokinius turi būti labai atidus, pasirinkti saugų greitį, nepradėti staigiai važiuoti ar staigiai stabdyti, išskyrus atvejus, kai staigus stabdymas būtinas avarijai išvengti;</w:t>
      </w:r>
    </w:p>
    <w:p w14:paraId="60CFFAAB" w14:textId="2F3BB18F"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.18. veždamas mokinius privalo atidžiai stebėti šviesoforų, eismą reguliuojančių pareigūnų signalus, kelio ženklus, kelių ženklinimą, autobuso mechanizmų ir prietaisų darbą;</w:t>
      </w:r>
    </w:p>
    <w:p w14:paraId="25D04FDC" w14:textId="759B1669"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.19. važiuoti per nesaugomą geležinkelio pervažą gali tik įsitikinęs, ar neartėja traukinys. Per saugomą geležinkelio pervažą važiuoja tik tada, kai užtvaras pakeltas, šviesoforas išjungtas arba jame šviečia žalia šviesa ir įsitikinęs, kad neartėja traukinys;</w:t>
      </w:r>
    </w:p>
    <w:p w14:paraId="43946750" w14:textId="3AF05D65"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.20. sustojus autobusui geležinkelio pervažoje, privalo nedelsdamas išlaipinti mokinius, bandyti nustumti autobusą nuo pervažos, o jeigu to padaryti neįmanoma ir girdisi artėjančio traukinio bildesys, reikia gestais signalizuoti traukinio mašinistui apie pavojų;</w:t>
      </w:r>
    </w:p>
    <w:p w14:paraId="2F4C5157" w14:textId="3959BD96"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.21. neveža mokykliniu autobusu pašalinių asmenų;</w:t>
      </w:r>
    </w:p>
    <w:p w14:paraId="1DD931F3" w14:textId="131E1D3F"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.22. neveža daugiau mokinių, negu mokykliniame autobuse yra sėdimų vietų;</w:t>
      </w:r>
    </w:p>
    <w:p w14:paraId="305E0BB9" w14:textId="4264E8D5"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.23. periodiškai atlieka autobuso techninį aptarnavimą, nustatyto periodiškumą jį paruošti ir pristatyti techninei apžiūrai;</w:t>
      </w:r>
    </w:p>
    <w:p w14:paraId="22F486E2" w14:textId="21898AA8"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 xml:space="preserve">.24. suprantamai ir laiku (kasdien) pildo kelionės dokumentus, tausoja patikėtą turtą, efektyviai naudoja eksploatacijai skirtas lėšas; </w:t>
      </w:r>
    </w:p>
    <w:p w14:paraId="19E75B4E" w14:textId="20C3694E" w:rsidR="005B217A" w:rsidRPr="005B217A"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.25. kurą pila tik į autobuso baką;</w:t>
      </w:r>
    </w:p>
    <w:p w14:paraId="4CDC7250" w14:textId="79D38F6C" w:rsidR="004458F1"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5B217A" w:rsidRPr="005B217A">
        <w:rPr>
          <w:rFonts w:ascii="Times New Roman" w:hAnsi="Times New Roman" w:cs="Times New Roman"/>
          <w:sz w:val="24"/>
          <w:szCs w:val="24"/>
        </w:rPr>
        <w:t>.26. sugedus autobusui arba įvykus nelaimei, nepalieka mokinių be priežiūros;</w:t>
      </w:r>
    </w:p>
    <w:p w14:paraId="53ECF0CC" w14:textId="77777777" w:rsidR="0018363F" w:rsidRDefault="0018363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4458F1" w:rsidRPr="004D28B9">
        <w:rPr>
          <w:rFonts w:ascii="Times New Roman" w:hAnsi="Times New Roman" w:cs="Times New Roman"/>
          <w:sz w:val="24"/>
          <w:szCs w:val="24"/>
        </w:rPr>
        <w:t xml:space="preserve">.27. </w:t>
      </w:r>
      <w:r w:rsidR="005B217A" w:rsidRPr="005B217A">
        <w:rPr>
          <w:rFonts w:ascii="Times New Roman" w:hAnsi="Times New Roman" w:cs="Times New Roman"/>
          <w:sz w:val="24"/>
          <w:szCs w:val="24"/>
        </w:rPr>
        <w:t>įvykus nelaimei, jeigu yra sužeistų, nedelsiant kviečia policiją ir greitąją pagalbą, pats suteikti pirmąją pagalbą nukentėjusiems; sugedus autobusui, kuriuo toliau tęsti kelionės neįmanoma, nurodo mokiniams, kaip geriausia ir saugiausia pasiekti Mokyklą arba namus;</w:t>
      </w:r>
    </w:p>
    <w:p w14:paraId="1B86C7A0" w14:textId="2FB1D2B3" w:rsidR="005B217A" w:rsidRPr="005B217A" w:rsidRDefault="005B217A" w:rsidP="00000EF9">
      <w:pPr>
        <w:spacing w:after="0"/>
        <w:ind w:firstLine="851"/>
        <w:jc w:val="both"/>
        <w:rPr>
          <w:rFonts w:ascii="Times New Roman" w:hAnsi="Times New Roman" w:cs="Times New Roman"/>
          <w:sz w:val="24"/>
          <w:szCs w:val="24"/>
        </w:rPr>
      </w:pPr>
      <w:r w:rsidRPr="005B217A">
        <w:rPr>
          <w:rFonts w:ascii="Times New Roman" w:hAnsi="Times New Roman" w:cs="Times New Roman"/>
          <w:sz w:val="24"/>
          <w:szCs w:val="24"/>
        </w:rPr>
        <w:t xml:space="preserve"> </w:t>
      </w:r>
      <w:r w:rsidR="0018363F">
        <w:rPr>
          <w:rFonts w:ascii="Times New Roman" w:hAnsi="Times New Roman" w:cs="Times New Roman"/>
          <w:sz w:val="24"/>
          <w:szCs w:val="24"/>
        </w:rPr>
        <w:t>9</w:t>
      </w:r>
      <w:r w:rsidRPr="005B217A">
        <w:rPr>
          <w:rFonts w:ascii="Times New Roman" w:hAnsi="Times New Roman" w:cs="Times New Roman"/>
          <w:sz w:val="24"/>
          <w:szCs w:val="24"/>
        </w:rPr>
        <w:t>.2</w:t>
      </w:r>
      <w:r w:rsidR="004458F1">
        <w:rPr>
          <w:rFonts w:ascii="Times New Roman" w:hAnsi="Times New Roman" w:cs="Times New Roman"/>
          <w:sz w:val="24"/>
          <w:szCs w:val="24"/>
        </w:rPr>
        <w:t>8</w:t>
      </w:r>
      <w:r w:rsidRPr="005B217A">
        <w:rPr>
          <w:rFonts w:ascii="Times New Roman" w:hAnsi="Times New Roman" w:cs="Times New Roman"/>
          <w:sz w:val="24"/>
          <w:szCs w:val="24"/>
        </w:rPr>
        <w:t xml:space="preserve">. apie įvykusią nelaimę praneša Mokyklos </w:t>
      </w:r>
      <w:r w:rsidR="00E7319E">
        <w:rPr>
          <w:rFonts w:ascii="Times New Roman" w:hAnsi="Times New Roman" w:cs="Times New Roman"/>
          <w:sz w:val="24"/>
          <w:szCs w:val="24"/>
        </w:rPr>
        <w:t>administracijai</w:t>
      </w:r>
      <w:r w:rsidRPr="005B217A">
        <w:rPr>
          <w:rFonts w:ascii="Times New Roman" w:hAnsi="Times New Roman" w:cs="Times New Roman"/>
          <w:sz w:val="24"/>
          <w:szCs w:val="24"/>
        </w:rPr>
        <w:t>;</w:t>
      </w:r>
    </w:p>
    <w:p w14:paraId="1CA50484" w14:textId="70801D82" w:rsidR="005B217A" w:rsidRPr="005B217A" w:rsidRDefault="005B217A" w:rsidP="00000EF9">
      <w:pPr>
        <w:spacing w:after="0"/>
        <w:ind w:firstLine="851"/>
        <w:jc w:val="both"/>
        <w:rPr>
          <w:rFonts w:ascii="Times New Roman" w:hAnsi="Times New Roman" w:cs="Times New Roman"/>
          <w:sz w:val="24"/>
          <w:szCs w:val="24"/>
        </w:rPr>
      </w:pPr>
      <w:r w:rsidRPr="005B217A">
        <w:rPr>
          <w:rFonts w:ascii="Times New Roman" w:hAnsi="Times New Roman" w:cs="Times New Roman"/>
          <w:sz w:val="24"/>
          <w:szCs w:val="24"/>
        </w:rPr>
        <w:t xml:space="preserve"> </w:t>
      </w:r>
      <w:r w:rsidR="0018363F">
        <w:rPr>
          <w:rFonts w:ascii="Times New Roman" w:hAnsi="Times New Roman" w:cs="Times New Roman"/>
          <w:sz w:val="24"/>
          <w:szCs w:val="24"/>
        </w:rPr>
        <w:t>9</w:t>
      </w:r>
      <w:r w:rsidRPr="005B217A">
        <w:rPr>
          <w:rFonts w:ascii="Times New Roman" w:hAnsi="Times New Roman" w:cs="Times New Roman"/>
          <w:sz w:val="24"/>
          <w:szCs w:val="24"/>
        </w:rPr>
        <w:t>.2</w:t>
      </w:r>
      <w:r w:rsidR="004458F1">
        <w:rPr>
          <w:rFonts w:ascii="Times New Roman" w:hAnsi="Times New Roman" w:cs="Times New Roman"/>
          <w:sz w:val="24"/>
          <w:szCs w:val="24"/>
        </w:rPr>
        <w:t>9</w:t>
      </w:r>
      <w:r w:rsidRPr="005B217A">
        <w:rPr>
          <w:rFonts w:ascii="Times New Roman" w:hAnsi="Times New Roman" w:cs="Times New Roman"/>
          <w:sz w:val="24"/>
          <w:szCs w:val="24"/>
        </w:rPr>
        <w:t>. kad autobuse nekiltų gaisras, privalo:</w:t>
      </w:r>
    </w:p>
    <w:p w14:paraId="01AB090F" w14:textId="1E56773C" w:rsidR="005B217A" w:rsidRPr="005B217A" w:rsidRDefault="005B217A" w:rsidP="00000EF9">
      <w:pPr>
        <w:spacing w:after="0"/>
        <w:ind w:firstLine="851"/>
        <w:jc w:val="both"/>
        <w:rPr>
          <w:rFonts w:ascii="Times New Roman" w:hAnsi="Times New Roman" w:cs="Times New Roman"/>
          <w:sz w:val="24"/>
          <w:szCs w:val="24"/>
        </w:rPr>
      </w:pPr>
      <w:r w:rsidRPr="005B217A">
        <w:rPr>
          <w:rFonts w:ascii="Times New Roman" w:hAnsi="Times New Roman" w:cs="Times New Roman"/>
          <w:sz w:val="24"/>
          <w:szCs w:val="24"/>
        </w:rPr>
        <w:t xml:space="preserve"> </w:t>
      </w:r>
      <w:r w:rsidR="0018363F">
        <w:rPr>
          <w:rFonts w:ascii="Times New Roman" w:hAnsi="Times New Roman" w:cs="Times New Roman"/>
          <w:sz w:val="24"/>
          <w:szCs w:val="24"/>
        </w:rPr>
        <w:t>9</w:t>
      </w:r>
      <w:r w:rsidRPr="005B217A">
        <w:rPr>
          <w:rFonts w:ascii="Times New Roman" w:hAnsi="Times New Roman" w:cs="Times New Roman"/>
          <w:sz w:val="24"/>
          <w:szCs w:val="24"/>
        </w:rPr>
        <w:t>.2</w:t>
      </w:r>
      <w:r w:rsidR="004458F1">
        <w:rPr>
          <w:rFonts w:ascii="Times New Roman" w:hAnsi="Times New Roman" w:cs="Times New Roman"/>
          <w:sz w:val="24"/>
          <w:szCs w:val="24"/>
        </w:rPr>
        <w:t>9</w:t>
      </w:r>
      <w:r w:rsidRPr="005B217A">
        <w:rPr>
          <w:rFonts w:ascii="Times New Roman" w:hAnsi="Times New Roman" w:cs="Times New Roman"/>
          <w:sz w:val="24"/>
          <w:szCs w:val="24"/>
        </w:rPr>
        <w:t>.1. neleisti susikaupti ant autobuso variklio ir jo karterio dulkėms, susimaišiusioms su kuru ir tepalais;</w:t>
      </w:r>
    </w:p>
    <w:p w14:paraId="21D3C214" w14:textId="4372FB95" w:rsidR="00E7319E" w:rsidRDefault="005B217A" w:rsidP="00000EF9">
      <w:pPr>
        <w:spacing w:after="0"/>
        <w:ind w:firstLine="851"/>
        <w:jc w:val="both"/>
        <w:rPr>
          <w:rFonts w:ascii="Times New Roman" w:hAnsi="Times New Roman" w:cs="Times New Roman"/>
          <w:sz w:val="24"/>
          <w:szCs w:val="24"/>
        </w:rPr>
      </w:pPr>
      <w:r w:rsidRPr="005B217A">
        <w:rPr>
          <w:rFonts w:ascii="Times New Roman" w:hAnsi="Times New Roman" w:cs="Times New Roman"/>
          <w:sz w:val="24"/>
          <w:szCs w:val="24"/>
        </w:rPr>
        <w:t xml:space="preserve"> </w:t>
      </w:r>
      <w:r w:rsidR="0018363F">
        <w:rPr>
          <w:rFonts w:ascii="Times New Roman" w:hAnsi="Times New Roman" w:cs="Times New Roman"/>
          <w:sz w:val="24"/>
          <w:szCs w:val="24"/>
        </w:rPr>
        <w:t>9</w:t>
      </w:r>
      <w:r w:rsidRPr="005B217A">
        <w:rPr>
          <w:rFonts w:ascii="Times New Roman" w:hAnsi="Times New Roman" w:cs="Times New Roman"/>
          <w:sz w:val="24"/>
          <w:szCs w:val="24"/>
        </w:rPr>
        <w:t>.2</w:t>
      </w:r>
      <w:r w:rsidR="004458F1">
        <w:rPr>
          <w:rFonts w:ascii="Times New Roman" w:hAnsi="Times New Roman" w:cs="Times New Roman"/>
          <w:sz w:val="24"/>
          <w:szCs w:val="24"/>
        </w:rPr>
        <w:t>9</w:t>
      </w:r>
      <w:r w:rsidRPr="005B217A">
        <w:rPr>
          <w:rFonts w:ascii="Times New Roman" w:hAnsi="Times New Roman" w:cs="Times New Roman"/>
          <w:sz w:val="24"/>
          <w:szCs w:val="24"/>
        </w:rPr>
        <w:t>.2. nelaikyti ant variklio ir autobuse tepalų bei kuro valymui panaudotų skudurų;</w:t>
      </w:r>
    </w:p>
    <w:p w14:paraId="19873468" w14:textId="08D532BC" w:rsidR="005B217A" w:rsidRPr="005B217A" w:rsidRDefault="00E7319E"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8363F">
        <w:rPr>
          <w:rFonts w:ascii="Times New Roman" w:hAnsi="Times New Roman" w:cs="Times New Roman"/>
          <w:sz w:val="24"/>
          <w:szCs w:val="24"/>
        </w:rPr>
        <w:t>9</w:t>
      </w:r>
      <w:r w:rsidR="005B217A" w:rsidRPr="005B217A">
        <w:rPr>
          <w:rFonts w:ascii="Times New Roman" w:hAnsi="Times New Roman" w:cs="Times New Roman"/>
          <w:sz w:val="24"/>
          <w:szCs w:val="24"/>
        </w:rPr>
        <w:t>.2</w:t>
      </w:r>
      <w:r w:rsidR="004458F1">
        <w:rPr>
          <w:rFonts w:ascii="Times New Roman" w:hAnsi="Times New Roman" w:cs="Times New Roman"/>
          <w:sz w:val="24"/>
          <w:szCs w:val="24"/>
        </w:rPr>
        <w:t>9</w:t>
      </w:r>
      <w:r w:rsidR="005B217A" w:rsidRPr="005B217A">
        <w:rPr>
          <w:rFonts w:ascii="Times New Roman" w:hAnsi="Times New Roman" w:cs="Times New Roman"/>
          <w:sz w:val="24"/>
          <w:szCs w:val="24"/>
        </w:rPr>
        <w:t>.3. nenaudoti atviros ugnies arti kuro sistemos ir kuro bako;</w:t>
      </w:r>
    </w:p>
    <w:p w14:paraId="72F236D9" w14:textId="27A3DDFF" w:rsidR="005B217A" w:rsidRPr="005B217A" w:rsidRDefault="005B217A" w:rsidP="00000EF9">
      <w:pPr>
        <w:spacing w:after="0"/>
        <w:ind w:firstLine="851"/>
        <w:jc w:val="both"/>
        <w:rPr>
          <w:rFonts w:ascii="Times New Roman" w:hAnsi="Times New Roman" w:cs="Times New Roman"/>
          <w:sz w:val="24"/>
          <w:szCs w:val="24"/>
        </w:rPr>
      </w:pPr>
      <w:r w:rsidRPr="005B217A">
        <w:rPr>
          <w:rFonts w:ascii="Times New Roman" w:hAnsi="Times New Roman" w:cs="Times New Roman"/>
          <w:sz w:val="24"/>
          <w:szCs w:val="24"/>
        </w:rPr>
        <w:t xml:space="preserve"> </w:t>
      </w:r>
      <w:r w:rsidR="0018363F">
        <w:rPr>
          <w:rFonts w:ascii="Times New Roman" w:hAnsi="Times New Roman" w:cs="Times New Roman"/>
          <w:sz w:val="24"/>
          <w:szCs w:val="24"/>
        </w:rPr>
        <w:t>9</w:t>
      </w:r>
      <w:r w:rsidRPr="005B217A">
        <w:rPr>
          <w:rFonts w:ascii="Times New Roman" w:hAnsi="Times New Roman" w:cs="Times New Roman"/>
          <w:sz w:val="24"/>
          <w:szCs w:val="24"/>
        </w:rPr>
        <w:t>.2</w:t>
      </w:r>
      <w:r w:rsidR="004458F1">
        <w:rPr>
          <w:rFonts w:ascii="Times New Roman" w:hAnsi="Times New Roman" w:cs="Times New Roman"/>
          <w:sz w:val="24"/>
          <w:szCs w:val="24"/>
        </w:rPr>
        <w:t>9</w:t>
      </w:r>
      <w:r w:rsidRPr="005B217A">
        <w:rPr>
          <w:rFonts w:ascii="Times New Roman" w:hAnsi="Times New Roman" w:cs="Times New Roman"/>
          <w:sz w:val="24"/>
          <w:szCs w:val="24"/>
        </w:rPr>
        <w:t>.</w:t>
      </w:r>
      <w:r w:rsidR="00E7319E">
        <w:rPr>
          <w:rFonts w:ascii="Times New Roman" w:hAnsi="Times New Roman" w:cs="Times New Roman"/>
          <w:sz w:val="24"/>
          <w:szCs w:val="24"/>
        </w:rPr>
        <w:t>4</w:t>
      </w:r>
      <w:r w:rsidRPr="005B217A">
        <w:rPr>
          <w:rFonts w:ascii="Times New Roman" w:hAnsi="Times New Roman" w:cs="Times New Roman"/>
          <w:sz w:val="24"/>
          <w:szCs w:val="24"/>
        </w:rPr>
        <w:t>. gerai prižiūrėti autobuso elektros įrenginius.</w:t>
      </w:r>
    </w:p>
    <w:p w14:paraId="512F1519" w14:textId="754A4BE4" w:rsidR="005B217A" w:rsidRPr="005B217A" w:rsidRDefault="005B217A" w:rsidP="00000EF9">
      <w:pPr>
        <w:spacing w:after="0"/>
        <w:ind w:firstLine="851"/>
        <w:jc w:val="both"/>
        <w:rPr>
          <w:rFonts w:ascii="Times New Roman" w:hAnsi="Times New Roman" w:cs="Times New Roman"/>
          <w:sz w:val="24"/>
          <w:szCs w:val="24"/>
        </w:rPr>
      </w:pPr>
      <w:r w:rsidRPr="005B217A">
        <w:rPr>
          <w:rFonts w:ascii="Times New Roman" w:hAnsi="Times New Roman" w:cs="Times New Roman"/>
          <w:sz w:val="24"/>
          <w:szCs w:val="24"/>
        </w:rPr>
        <w:t xml:space="preserve"> </w:t>
      </w:r>
      <w:r w:rsidR="0018363F">
        <w:rPr>
          <w:rFonts w:ascii="Times New Roman" w:hAnsi="Times New Roman" w:cs="Times New Roman"/>
          <w:sz w:val="24"/>
          <w:szCs w:val="24"/>
        </w:rPr>
        <w:t>9</w:t>
      </w:r>
      <w:r w:rsidRPr="005B217A">
        <w:rPr>
          <w:rFonts w:ascii="Times New Roman" w:hAnsi="Times New Roman" w:cs="Times New Roman"/>
          <w:sz w:val="24"/>
          <w:szCs w:val="24"/>
        </w:rPr>
        <w:t>.</w:t>
      </w:r>
      <w:r w:rsidR="004458F1">
        <w:rPr>
          <w:rFonts w:ascii="Times New Roman" w:hAnsi="Times New Roman" w:cs="Times New Roman"/>
          <w:sz w:val="24"/>
          <w:szCs w:val="24"/>
        </w:rPr>
        <w:t>30</w:t>
      </w:r>
      <w:r w:rsidRPr="005B217A">
        <w:rPr>
          <w:rFonts w:ascii="Times New Roman" w:hAnsi="Times New Roman" w:cs="Times New Roman"/>
          <w:sz w:val="24"/>
          <w:szCs w:val="24"/>
        </w:rPr>
        <w:t>. jeigu autobuse kilo gaisras, nedelsiant evakuoja iš jo mokinius į saugią vietą ir gesina ugnies židinį turimomis priemonėmis (gesintuvu, nedegiu audeklu, smėliu);</w:t>
      </w:r>
    </w:p>
    <w:p w14:paraId="16493A13" w14:textId="6D765D27" w:rsidR="005B217A" w:rsidRDefault="005B217A" w:rsidP="00000EF9">
      <w:pPr>
        <w:spacing w:after="0"/>
        <w:ind w:firstLine="851"/>
        <w:jc w:val="both"/>
        <w:rPr>
          <w:rFonts w:ascii="Times New Roman" w:hAnsi="Times New Roman" w:cs="Times New Roman"/>
          <w:sz w:val="24"/>
          <w:szCs w:val="24"/>
        </w:rPr>
      </w:pPr>
      <w:r w:rsidRPr="005B217A">
        <w:rPr>
          <w:rFonts w:ascii="Times New Roman" w:hAnsi="Times New Roman" w:cs="Times New Roman"/>
          <w:sz w:val="24"/>
          <w:szCs w:val="24"/>
        </w:rPr>
        <w:t xml:space="preserve"> </w:t>
      </w:r>
      <w:r w:rsidR="0018363F">
        <w:rPr>
          <w:rFonts w:ascii="Times New Roman" w:hAnsi="Times New Roman" w:cs="Times New Roman"/>
          <w:sz w:val="24"/>
          <w:szCs w:val="24"/>
        </w:rPr>
        <w:t>9</w:t>
      </w:r>
      <w:r w:rsidRPr="005B217A">
        <w:rPr>
          <w:rFonts w:ascii="Times New Roman" w:hAnsi="Times New Roman" w:cs="Times New Roman"/>
          <w:sz w:val="24"/>
          <w:szCs w:val="24"/>
        </w:rPr>
        <w:t>.3</w:t>
      </w:r>
      <w:r w:rsidR="00535D0E">
        <w:rPr>
          <w:rFonts w:ascii="Times New Roman" w:hAnsi="Times New Roman" w:cs="Times New Roman"/>
          <w:sz w:val="24"/>
          <w:szCs w:val="24"/>
        </w:rPr>
        <w:t>1</w:t>
      </w:r>
      <w:r w:rsidRPr="005B217A">
        <w:rPr>
          <w:rFonts w:ascii="Times New Roman" w:hAnsi="Times New Roman" w:cs="Times New Roman"/>
          <w:sz w:val="24"/>
          <w:szCs w:val="24"/>
        </w:rPr>
        <w:t>. kasdien aiškiai ir įskaitomai pildo kelionės dokumentus;</w:t>
      </w:r>
    </w:p>
    <w:p w14:paraId="3C239A4C" w14:textId="1EA886FE" w:rsidR="005132BF" w:rsidRPr="00E752EB" w:rsidRDefault="005132BF" w:rsidP="00000EF9">
      <w:pPr>
        <w:spacing w:after="0"/>
        <w:ind w:firstLine="851"/>
        <w:jc w:val="both"/>
        <w:rPr>
          <w:rFonts w:ascii="Times New Roman" w:hAnsi="Times New Roman" w:cs="Times New Roman"/>
          <w:sz w:val="24"/>
          <w:szCs w:val="24"/>
        </w:rPr>
      </w:pPr>
      <w:r w:rsidRPr="00E752EB">
        <w:rPr>
          <w:rFonts w:ascii="Times New Roman" w:hAnsi="Times New Roman" w:cs="Times New Roman"/>
          <w:sz w:val="24"/>
          <w:szCs w:val="24"/>
        </w:rPr>
        <w:t xml:space="preserve"> </w:t>
      </w:r>
      <w:r w:rsidR="0018363F">
        <w:rPr>
          <w:rFonts w:ascii="Times New Roman" w:hAnsi="Times New Roman" w:cs="Times New Roman"/>
          <w:sz w:val="24"/>
          <w:szCs w:val="24"/>
        </w:rPr>
        <w:t>9</w:t>
      </w:r>
      <w:r w:rsidRPr="00E752EB">
        <w:rPr>
          <w:rFonts w:ascii="Times New Roman" w:hAnsi="Times New Roman" w:cs="Times New Roman"/>
          <w:sz w:val="24"/>
          <w:szCs w:val="24"/>
        </w:rPr>
        <w:t>.3</w:t>
      </w:r>
      <w:r w:rsidR="00535D0E">
        <w:rPr>
          <w:rFonts w:ascii="Times New Roman" w:hAnsi="Times New Roman" w:cs="Times New Roman"/>
          <w:sz w:val="24"/>
          <w:szCs w:val="24"/>
        </w:rPr>
        <w:t>2</w:t>
      </w:r>
      <w:r w:rsidR="00E752EB">
        <w:rPr>
          <w:rFonts w:ascii="Times New Roman" w:hAnsi="Times New Roman" w:cs="Times New Roman"/>
          <w:sz w:val="24"/>
          <w:szCs w:val="24"/>
        </w:rPr>
        <w:t>.</w:t>
      </w:r>
      <w:r w:rsidRPr="00E752EB">
        <w:rPr>
          <w:rFonts w:ascii="Times New Roman" w:hAnsi="Times New Roman" w:cs="Times New Roman"/>
          <w:sz w:val="24"/>
          <w:szCs w:val="24"/>
        </w:rPr>
        <w:t xml:space="preserve"> pristato į </w:t>
      </w:r>
      <w:r w:rsidR="00E752EB" w:rsidRPr="00E752EB">
        <w:rPr>
          <w:rFonts w:ascii="Times New Roman" w:hAnsi="Times New Roman" w:cs="Times New Roman"/>
          <w:sz w:val="24"/>
          <w:szCs w:val="24"/>
        </w:rPr>
        <w:t xml:space="preserve">Mokyklos </w:t>
      </w:r>
      <w:r w:rsidRPr="00E752EB">
        <w:rPr>
          <w:rFonts w:ascii="Times New Roman" w:hAnsi="Times New Roman" w:cs="Times New Roman"/>
          <w:sz w:val="24"/>
          <w:szCs w:val="24"/>
        </w:rPr>
        <w:t>valgyklą iš Priekulės Ievos Simonaitytės gimnazijos tiekiamą maistą;</w:t>
      </w:r>
    </w:p>
    <w:p w14:paraId="1245A427" w14:textId="38FE1349" w:rsidR="005B217A" w:rsidRPr="005B217A" w:rsidRDefault="005132B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8363F">
        <w:rPr>
          <w:rFonts w:ascii="Times New Roman" w:hAnsi="Times New Roman" w:cs="Times New Roman"/>
          <w:sz w:val="24"/>
          <w:szCs w:val="24"/>
        </w:rPr>
        <w:t>9</w:t>
      </w:r>
      <w:r>
        <w:rPr>
          <w:rFonts w:ascii="Times New Roman" w:hAnsi="Times New Roman" w:cs="Times New Roman"/>
          <w:sz w:val="24"/>
          <w:szCs w:val="24"/>
        </w:rPr>
        <w:t>.3</w:t>
      </w:r>
      <w:r w:rsidR="00535D0E">
        <w:rPr>
          <w:rFonts w:ascii="Times New Roman" w:hAnsi="Times New Roman" w:cs="Times New Roman"/>
          <w:sz w:val="24"/>
          <w:szCs w:val="24"/>
        </w:rPr>
        <w:t>3</w:t>
      </w:r>
      <w:r w:rsidR="005B217A" w:rsidRPr="005B217A">
        <w:rPr>
          <w:rFonts w:ascii="Times New Roman" w:hAnsi="Times New Roman" w:cs="Times New Roman"/>
          <w:sz w:val="24"/>
          <w:szCs w:val="24"/>
        </w:rPr>
        <w:t xml:space="preserve">. negalėdamas atvykti į darbą dėl ligos ar kitų svarbių priežasčių iš anksto praneša apie tai Mokyklos </w:t>
      </w:r>
      <w:r w:rsidR="00E7319E">
        <w:rPr>
          <w:rFonts w:ascii="Times New Roman" w:hAnsi="Times New Roman" w:cs="Times New Roman"/>
          <w:sz w:val="24"/>
          <w:szCs w:val="24"/>
        </w:rPr>
        <w:t>administracijai</w:t>
      </w:r>
      <w:r w:rsidR="005B217A" w:rsidRPr="005B217A">
        <w:rPr>
          <w:rFonts w:ascii="Times New Roman" w:hAnsi="Times New Roman" w:cs="Times New Roman"/>
          <w:sz w:val="24"/>
          <w:szCs w:val="24"/>
        </w:rPr>
        <w:t>;</w:t>
      </w:r>
    </w:p>
    <w:p w14:paraId="7BF8A59A" w14:textId="3AAAE204" w:rsidR="0076764B" w:rsidRPr="0018363F" w:rsidRDefault="005132BF" w:rsidP="00000EF9">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8363F">
        <w:rPr>
          <w:rFonts w:ascii="Times New Roman" w:hAnsi="Times New Roman" w:cs="Times New Roman"/>
          <w:sz w:val="24"/>
          <w:szCs w:val="24"/>
        </w:rPr>
        <w:t>9</w:t>
      </w:r>
      <w:r>
        <w:rPr>
          <w:rFonts w:ascii="Times New Roman" w:hAnsi="Times New Roman" w:cs="Times New Roman"/>
          <w:sz w:val="24"/>
          <w:szCs w:val="24"/>
        </w:rPr>
        <w:t>.3</w:t>
      </w:r>
      <w:r w:rsidR="00535D0E">
        <w:rPr>
          <w:rFonts w:ascii="Times New Roman" w:hAnsi="Times New Roman" w:cs="Times New Roman"/>
          <w:sz w:val="24"/>
          <w:szCs w:val="24"/>
        </w:rPr>
        <w:t>4</w:t>
      </w:r>
      <w:r w:rsidR="005B217A" w:rsidRPr="005B217A">
        <w:rPr>
          <w:rFonts w:ascii="Times New Roman" w:hAnsi="Times New Roman" w:cs="Times New Roman"/>
          <w:sz w:val="24"/>
          <w:szCs w:val="24"/>
        </w:rPr>
        <w:t xml:space="preserve">. mokinių atostogų metu atlieka kitus darbus, nurodytus Mokyklos administracijos, </w:t>
      </w:r>
      <w:r w:rsidR="005B217A" w:rsidRPr="00AE32AE">
        <w:rPr>
          <w:rFonts w:ascii="Times New Roman" w:hAnsi="Times New Roman" w:cs="Times New Roman"/>
          <w:sz w:val="24"/>
          <w:szCs w:val="24"/>
        </w:rPr>
        <w:t>neviršijant nustatyto darbo laiko.</w:t>
      </w:r>
    </w:p>
    <w:p w14:paraId="073BB6F6" w14:textId="48AD7E4E" w:rsidR="001475A6" w:rsidRPr="0018363F" w:rsidRDefault="001475A6" w:rsidP="0018363F">
      <w:pPr>
        <w:spacing w:after="0" w:line="240" w:lineRule="auto"/>
        <w:jc w:val="center"/>
        <w:rPr>
          <w:rFonts w:ascii="Times New Roman" w:eastAsia="Times New Roman" w:hAnsi="Times New Roman" w:cs="Times New Roman"/>
          <w:sz w:val="24"/>
          <w:szCs w:val="20"/>
        </w:rPr>
      </w:pPr>
      <w:r w:rsidRPr="001475A6">
        <w:rPr>
          <w:rFonts w:ascii="Times New Roman" w:eastAsia="Times New Roman" w:hAnsi="Times New Roman" w:cs="Times New Roman"/>
          <w:sz w:val="24"/>
          <w:szCs w:val="20"/>
        </w:rPr>
        <w:t>___________________________</w:t>
      </w:r>
    </w:p>
    <w:tbl>
      <w:tblPr>
        <w:tblW w:w="0" w:type="auto"/>
        <w:tblLook w:val="04A0" w:firstRow="1" w:lastRow="0" w:firstColumn="1" w:lastColumn="0" w:noHBand="0" w:noVBand="1"/>
      </w:tblPr>
      <w:tblGrid>
        <w:gridCol w:w="9354"/>
      </w:tblGrid>
      <w:tr w:rsidR="001475A6" w:rsidRPr="001475A6" w14:paraId="41588BE2" w14:textId="77777777" w:rsidTr="00F17E14">
        <w:trPr>
          <w:trHeight w:val="461"/>
        </w:trPr>
        <w:tc>
          <w:tcPr>
            <w:tcW w:w="9555" w:type="dxa"/>
            <w:shd w:val="clear" w:color="auto" w:fill="auto"/>
          </w:tcPr>
          <w:p w14:paraId="7BA740AF" w14:textId="53BB8DC7" w:rsidR="009F11E8" w:rsidRDefault="009F11E8" w:rsidP="00800739">
            <w:pPr>
              <w:spacing w:before="120" w:after="0" w:line="240" w:lineRule="auto"/>
              <w:rPr>
                <w:rFonts w:ascii="Times New Roman" w:eastAsia="Times New Roman" w:hAnsi="Times New Roman" w:cs="Times New Roman"/>
                <w:lang w:eastAsia="lt-LT"/>
              </w:rPr>
            </w:pPr>
          </w:p>
          <w:p w14:paraId="18E6A375" w14:textId="51711E61" w:rsidR="001475A6" w:rsidRPr="001475A6" w:rsidRDefault="001475A6" w:rsidP="00800739">
            <w:pPr>
              <w:spacing w:before="120"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1475A6">
              <w:rPr>
                <w:rFonts w:ascii="Times New Roman" w:eastAsia="Times New Roman" w:hAnsi="Times New Roman" w:cs="Times New Roman"/>
                <w:lang w:eastAsia="lt-LT"/>
              </w:rPr>
              <w:t>Susipažinau:</w:t>
            </w:r>
          </w:p>
          <w:p w14:paraId="631979CC" w14:textId="77777777" w:rsidR="001475A6" w:rsidRPr="001475A6" w:rsidRDefault="001475A6" w:rsidP="001475A6">
            <w:pPr>
              <w:spacing w:after="0" w:line="240" w:lineRule="auto"/>
              <w:rPr>
                <w:rFonts w:ascii="Times New Roman" w:eastAsia="Times New Roman" w:hAnsi="Times New Roman" w:cs="Times New Roman"/>
                <w:sz w:val="24"/>
                <w:szCs w:val="20"/>
                <w:lang w:eastAsia="lt-LT"/>
              </w:rPr>
            </w:pPr>
          </w:p>
          <w:p w14:paraId="63626D16" w14:textId="77777777" w:rsidR="001475A6" w:rsidRPr="001475A6" w:rsidRDefault="001475A6" w:rsidP="001475A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1475A6">
              <w:rPr>
                <w:rFonts w:ascii="Times New Roman" w:eastAsia="Times New Roman" w:hAnsi="Times New Roman" w:cs="Times New Roman"/>
                <w:lang w:eastAsia="lt-LT"/>
              </w:rPr>
              <w:t>_________________________</w:t>
            </w:r>
          </w:p>
          <w:p w14:paraId="51FFC6FF" w14:textId="77777777" w:rsidR="001475A6" w:rsidRPr="001475A6" w:rsidRDefault="001475A6" w:rsidP="001475A6">
            <w:pPr>
              <w:spacing w:after="0" w:line="240" w:lineRule="auto"/>
              <w:rPr>
                <w:rFonts w:ascii="Times New Roman" w:eastAsia="Times New Roman" w:hAnsi="Times New Roman" w:cs="Times New Roman"/>
                <w:lang w:eastAsia="lt-LT"/>
              </w:rPr>
            </w:pPr>
            <w:r w:rsidRPr="001475A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Pr="001475A6">
              <w:rPr>
                <w:rFonts w:ascii="Times New Roman" w:eastAsia="Times New Roman" w:hAnsi="Times New Roman" w:cs="Times New Roman"/>
                <w:sz w:val="24"/>
                <w:szCs w:val="20"/>
                <w:vertAlign w:val="superscript"/>
                <w:lang w:eastAsia="lt-LT"/>
              </w:rPr>
              <w:t>(parašas)</w:t>
            </w:r>
          </w:p>
          <w:p w14:paraId="5C8214F4" w14:textId="77777777" w:rsidR="001475A6" w:rsidRPr="001475A6" w:rsidRDefault="001475A6" w:rsidP="001475A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1475A6">
              <w:rPr>
                <w:rFonts w:ascii="Times New Roman" w:eastAsia="Times New Roman" w:hAnsi="Times New Roman" w:cs="Times New Roman"/>
                <w:lang w:eastAsia="lt-LT"/>
              </w:rPr>
              <w:t>_________________________</w:t>
            </w:r>
          </w:p>
          <w:p w14:paraId="056AB933" w14:textId="77777777" w:rsidR="001475A6" w:rsidRPr="001475A6" w:rsidRDefault="001475A6" w:rsidP="001475A6">
            <w:pPr>
              <w:spacing w:after="0" w:line="240" w:lineRule="auto"/>
              <w:rPr>
                <w:rFonts w:ascii="Times New Roman" w:eastAsia="Times New Roman" w:hAnsi="Times New Roman" w:cs="Times New Roman"/>
                <w:lang w:eastAsia="lt-LT"/>
              </w:rPr>
            </w:pPr>
            <w:r w:rsidRPr="001475A6">
              <w:rPr>
                <w:rFonts w:ascii="Times New Roman" w:eastAsia="Times New Roman" w:hAnsi="Times New Roman" w:cs="Times New Roman"/>
                <w:sz w:val="24"/>
                <w:szCs w:val="20"/>
                <w:vertAlign w:val="superscript"/>
                <w:lang w:eastAsia="lt-LT"/>
              </w:rPr>
              <w:t xml:space="preserve">              </w:t>
            </w:r>
            <w:r>
              <w:rPr>
                <w:rFonts w:ascii="Times New Roman" w:eastAsia="Times New Roman" w:hAnsi="Times New Roman" w:cs="Times New Roman"/>
                <w:sz w:val="24"/>
                <w:szCs w:val="20"/>
                <w:vertAlign w:val="superscript"/>
                <w:lang w:eastAsia="lt-LT"/>
              </w:rPr>
              <w:t xml:space="preserve">            </w:t>
            </w:r>
            <w:r w:rsidRPr="001475A6">
              <w:rPr>
                <w:rFonts w:ascii="Times New Roman" w:eastAsia="Times New Roman" w:hAnsi="Times New Roman" w:cs="Times New Roman"/>
                <w:sz w:val="24"/>
                <w:szCs w:val="20"/>
                <w:vertAlign w:val="superscript"/>
                <w:lang w:eastAsia="lt-LT"/>
              </w:rPr>
              <w:t xml:space="preserve"> (vardas, pavardė)</w:t>
            </w:r>
          </w:p>
          <w:p w14:paraId="6A4F83DC" w14:textId="77777777" w:rsidR="001475A6" w:rsidRPr="001475A6" w:rsidRDefault="001475A6" w:rsidP="001475A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1475A6">
              <w:rPr>
                <w:rFonts w:ascii="Times New Roman" w:eastAsia="Times New Roman" w:hAnsi="Times New Roman" w:cs="Times New Roman"/>
                <w:lang w:eastAsia="lt-LT"/>
              </w:rPr>
              <w:t xml:space="preserve">____________|____________ </w:t>
            </w:r>
          </w:p>
          <w:p w14:paraId="078280D1" w14:textId="77777777" w:rsidR="001475A6" w:rsidRPr="001475A6" w:rsidRDefault="001475A6" w:rsidP="001475A6">
            <w:pPr>
              <w:spacing w:after="0" w:line="240" w:lineRule="auto"/>
              <w:rPr>
                <w:rFonts w:ascii="Times New Roman" w:eastAsia="Times New Roman" w:hAnsi="Times New Roman" w:cs="Times New Roman"/>
                <w:sz w:val="24"/>
                <w:szCs w:val="20"/>
                <w:vertAlign w:val="superscript"/>
                <w:lang w:eastAsia="lt-LT"/>
              </w:rPr>
            </w:pPr>
            <w:r w:rsidRPr="001475A6">
              <w:rPr>
                <w:rFonts w:ascii="Times New Roman" w:eastAsia="Times New Roman" w:hAnsi="Times New Roman" w:cs="Times New Roman"/>
                <w:sz w:val="24"/>
                <w:szCs w:val="20"/>
                <w:vertAlign w:val="superscript"/>
                <w:lang w:eastAsia="lt-LT"/>
              </w:rPr>
              <w:t xml:space="preserve">                    </w:t>
            </w:r>
            <w:r>
              <w:rPr>
                <w:rFonts w:ascii="Times New Roman" w:eastAsia="Times New Roman" w:hAnsi="Times New Roman" w:cs="Times New Roman"/>
                <w:sz w:val="24"/>
                <w:szCs w:val="20"/>
                <w:vertAlign w:val="superscript"/>
                <w:lang w:eastAsia="lt-LT"/>
              </w:rPr>
              <w:t xml:space="preserve">              </w:t>
            </w:r>
            <w:r w:rsidRPr="001475A6">
              <w:rPr>
                <w:rFonts w:ascii="Times New Roman" w:eastAsia="Times New Roman" w:hAnsi="Times New Roman" w:cs="Times New Roman"/>
                <w:sz w:val="24"/>
                <w:szCs w:val="20"/>
                <w:vertAlign w:val="superscript"/>
                <w:lang w:eastAsia="lt-LT"/>
              </w:rPr>
              <w:t xml:space="preserve">  (data)</w:t>
            </w:r>
          </w:p>
          <w:p w14:paraId="34948900" w14:textId="77777777" w:rsidR="001475A6" w:rsidRPr="001475A6" w:rsidRDefault="001475A6" w:rsidP="001475A6">
            <w:pPr>
              <w:spacing w:after="0" w:line="240" w:lineRule="auto"/>
              <w:rPr>
                <w:rFonts w:ascii="Times New Roman" w:eastAsia="Times New Roman" w:hAnsi="Times New Roman" w:cs="Times New Roman"/>
                <w:sz w:val="24"/>
                <w:szCs w:val="20"/>
                <w:lang w:eastAsia="lt-LT"/>
              </w:rPr>
            </w:pPr>
          </w:p>
        </w:tc>
      </w:tr>
    </w:tbl>
    <w:p w14:paraId="7CFB307E" w14:textId="77777777" w:rsidR="007133E4" w:rsidRPr="005B217A" w:rsidRDefault="007133E4">
      <w:pPr>
        <w:rPr>
          <w:rFonts w:ascii="Times New Roman" w:hAnsi="Times New Roman" w:cs="Times New Roman"/>
          <w:sz w:val="24"/>
          <w:szCs w:val="24"/>
        </w:rPr>
      </w:pPr>
    </w:p>
    <w:sectPr w:rsidR="007133E4" w:rsidRPr="005B217A" w:rsidSect="000E67F4">
      <w:headerReference w:type="default" r:id="rId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B652" w14:textId="77777777" w:rsidR="000E67F4" w:rsidRDefault="000E67F4" w:rsidP="00D92293">
      <w:pPr>
        <w:spacing w:after="0" w:line="240" w:lineRule="auto"/>
      </w:pPr>
      <w:r>
        <w:separator/>
      </w:r>
    </w:p>
  </w:endnote>
  <w:endnote w:type="continuationSeparator" w:id="0">
    <w:p w14:paraId="7C3F5B42" w14:textId="77777777" w:rsidR="000E67F4" w:rsidRDefault="000E67F4" w:rsidP="00D9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21B2" w14:textId="77777777" w:rsidR="000E67F4" w:rsidRDefault="000E67F4" w:rsidP="00D92293">
      <w:pPr>
        <w:spacing w:after="0" w:line="240" w:lineRule="auto"/>
      </w:pPr>
      <w:r>
        <w:separator/>
      </w:r>
    </w:p>
  </w:footnote>
  <w:footnote w:type="continuationSeparator" w:id="0">
    <w:p w14:paraId="6FA1E6F9" w14:textId="77777777" w:rsidR="000E67F4" w:rsidRDefault="000E67F4" w:rsidP="00D9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35047"/>
      <w:docPartObj>
        <w:docPartGallery w:val="Page Numbers (Top of Page)"/>
        <w:docPartUnique/>
      </w:docPartObj>
    </w:sdtPr>
    <w:sdtContent>
      <w:p w14:paraId="7F3A027A" w14:textId="50983BF9" w:rsidR="00D92293" w:rsidRDefault="00D92293">
        <w:pPr>
          <w:pStyle w:val="Header"/>
          <w:jc w:val="center"/>
        </w:pPr>
        <w:r>
          <w:fldChar w:fldCharType="begin"/>
        </w:r>
        <w:r>
          <w:instrText>PAGE   \* MERGEFORMAT</w:instrText>
        </w:r>
        <w:r>
          <w:fldChar w:fldCharType="separate"/>
        </w:r>
        <w:r w:rsidR="00CB258E">
          <w:rPr>
            <w:noProof/>
          </w:rPr>
          <w:t>5</w:t>
        </w:r>
        <w:r>
          <w:fldChar w:fldCharType="end"/>
        </w:r>
      </w:p>
    </w:sdtContent>
  </w:sdt>
  <w:p w14:paraId="11B30DF0" w14:textId="77777777" w:rsidR="00D92293" w:rsidRDefault="00D92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F75"/>
    <w:multiLevelType w:val="multilevel"/>
    <w:tmpl w:val="8D0EC096"/>
    <w:lvl w:ilvl="0">
      <w:start w:val="6"/>
      <w:numFmt w:val="decimal"/>
      <w:lvlText w:val="%1"/>
      <w:lvlJc w:val="left"/>
      <w:pPr>
        <w:ind w:left="0" w:firstLine="0"/>
      </w:pPr>
      <w:rPr>
        <w:rFonts w:asciiTheme="minorHAnsi" w:hAnsiTheme="minorHAnsi" w:cstheme="minorBidi" w:hint="default"/>
        <w:b w:val="0"/>
        <w:sz w:val="22"/>
      </w:rPr>
    </w:lvl>
    <w:lvl w:ilvl="1">
      <w:start w:val="1"/>
      <w:numFmt w:val="decimal"/>
      <w:lvlText w:val="%1.%2"/>
      <w:lvlJc w:val="left"/>
      <w:pPr>
        <w:ind w:left="0" w:firstLine="1296"/>
      </w:pPr>
      <w:rPr>
        <w:rFonts w:asciiTheme="minorHAnsi" w:hAnsiTheme="minorHAnsi" w:cstheme="minorBidi" w:hint="default"/>
        <w:b w:val="0"/>
        <w:sz w:val="22"/>
      </w:rPr>
    </w:lvl>
    <w:lvl w:ilvl="2">
      <w:start w:val="1"/>
      <w:numFmt w:val="decimal"/>
      <w:lvlText w:val="%1.%2.%3"/>
      <w:lvlJc w:val="left"/>
      <w:pPr>
        <w:ind w:left="3312" w:hanging="720"/>
      </w:pPr>
      <w:rPr>
        <w:rFonts w:asciiTheme="minorHAnsi" w:hAnsiTheme="minorHAnsi" w:cstheme="minorBidi" w:hint="default"/>
        <w:b w:val="0"/>
        <w:sz w:val="22"/>
      </w:rPr>
    </w:lvl>
    <w:lvl w:ilvl="3">
      <w:start w:val="1"/>
      <w:numFmt w:val="decimal"/>
      <w:lvlText w:val="%1.%2.%3.%4"/>
      <w:lvlJc w:val="left"/>
      <w:pPr>
        <w:ind w:left="4608" w:hanging="720"/>
      </w:pPr>
      <w:rPr>
        <w:rFonts w:asciiTheme="minorHAnsi" w:hAnsiTheme="minorHAnsi" w:cstheme="minorBidi" w:hint="default"/>
        <w:b w:val="0"/>
        <w:sz w:val="22"/>
      </w:rPr>
    </w:lvl>
    <w:lvl w:ilvl="4">
      <w:start w:val="1"/>
      <w:numFmt w:val="decimal"/>
      <w:lvlText w:val="%1.%2.%3.%4.%5"/>
      <w:lvlJc w:val="left"/>
      <w:pPr>
        <w:ind w:left="6264" w:hanging="1080"/>
      </w:pPr>
      <w:rPr>
        <w:rFonts w:asciiTheme="minorHAnsi" w:hAnsiTheme="minorHAnsi" w:cstheme="minorBidi" w:hint="default"/>
        <w:b w:val="0"/>
        <w:sz w:val="22"/>
      </w:rPr>
    </w:lvl>
    <w:lvl w:ilvl="5">
      <w:start w:val="1"/>
      <w:numFmt w:val="decimal"/>
      <w:lvlText w:val="%1.%2.%3.%4.%5.%6"/>
      <w:lvlJc w:val="left"/>
      <w:pPr>
        <w:ind w:left="7560" w:hanging="1080"/>
      </w:pPr>
      <w:rPr>
        <w:rFonts w:asciiTheme="minorHAnsi" w:hAnsiTheme="minorHAnsi" w:cstheme="minorBidi" w:hint="default"/>
        <w:b w:val="0"/>
        <w:sz w:val="22"/>
      </w:rPr>
    </w:lvl>
    <w:lvl w:ilvl="6">
      <w:start w:val="1"/>
      <w:numFmt w:val="decimal"/>
      <w:lvlText w:val="%1.%2.%3.%4.%5.%6.%7"/>
      <w:lvlJc w:val="left"/>
      <w:pPr>
        <w:ind w:left="9216" w:hanging="1440"/>
      </w:pPr>
      <w:rPr>
        <w:rFonts w:asciiTheme="minorHAnsi" w:hAnsiTheme="minorHAnsi" w:cstheme="minorBidi" w:hint="default"/>
        <w:b w:val="0"/>
        <w:sz w:val="22"/>
      </w:rPr>
    </w:lvl>
    <w:lvl w:ilvl="7">
      <w:start w:val="1"/>
      <w:numFmt w:val="decimal"/>
      <w:lvlText w:val="%1.%2.%3.%4.%5.%6.%7.%8"/>
      <w:lvlJc w:val="left"/>
      <w:pPr>
        <w:ind w:left="10512" w:hanging="1440"/>
      </w:pPr>
      <w:rPr>
        <w:rFonts w:asciiTheme="minorHAnsi" w:hAnsiTheme="minorHAnsi" w:cstheme="minorBidi" w:hint="default"/>
        <w:b w:val="0"/>
        <w:sz w:val="22"/>
      </w:rPr>
    </w:lvl>
    <w:lvl w:ilvl="8">
      <w:start w:val="1"/>
      <w:numFmt w:val="decimal"/>
      <w:lvlText w:val="%1.%2.%3.%4.%5.%6.%7.%8.%9"/>
      <w:lvlJc w:val="left"/>
      <w:pPr>
        <w:ind w:left="12168" w:hanging="1800"/>
      </w:pPr>
      <w:rPr>
        <w:rFonts w:asciiTheme="minorHAnsi" w:hAnsiTheme="minorHAnsi" w:cstheme="minorBidi" w:hint="default"/>
        <w:b w:val="0"/>
        <w:sz w:val="22"/>
      </w:rPr>
    </w:lvl>
  </w:abstractNum>
  <w:abstractNum w:abstractNumId="1" w15:restartNumberingAfterBreak="0">
    <w:nsid w:val="04776D11"/>
    <w:multiLevelType w:val="multilevel"/>
    <w:tmpl w:val="397489E6"/>
    <w:lvl w:ilvl="0">
      <w:start w:val="13"/>
      <w:numFmt w:val="decimal"/>
      <w:lvlText w:val="%1."/>
      <w:lvlJc w:val="left"/>
      <w:pPr>
        <w:ind w:left="1636" w:hanging="360"/>
      </w:pPr>
      <w:rPr>
        <w:rFonts w:hint="default"/>
      </w:rPr>
    </w:lvl>
    <w:lvl w:ilvl="1">
      <w:start w:val="1"/>
      <w:numFmt w:val="decimal"/>
      <w:isLgl/>
      <w:lvlText w:val="%1.%2."/>
      <w:lvlJc w:val="left"/>
      <w:pPr>
        <w:ind w:left="1756"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0D9C4D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CF4"/>
    <w:multiLevelType w:val="multilevel"/>
    <w:tmpl w:val="00A8AC0C"/>
    <w:lvl w:ilvl="0">
      <w:start w:val="5"/>
      <w:numFmt w:val="decimal"/>
      <w:lvlText w:val="%1."/>
      <w:lvlJc w:val="left"/>
      <w:pPr>
        <w:ind w:left="0" w:firstLine="851"/>
      </w:pPr>
      <w:rPr>
        <w:rFonts w:ascii="Times New Roman" w:hAnsi="Times New Roman" w:cs="Times New Roman" w:hint="default"/>
        <w:b w:val="0"/>
        <w:sz w:val="24"/>
        <w:szCs w:val="24"/>
      </w:rPr>
    </w:lvl>
    <w:lvl w:ilvl="1">
      <w:start w:val="1"/>
      <w:numFmt w:val="decimal"/>
      <w:isLgl/>
      <w:lvlText w:val="%1.%2."/>
      <w:lvlJc w:val="left"/>
      <w:pPr>
        <w:ind w:left="-57" w:firstLine="851"/>
      </w:pPr>
      <w:rPr>
        <w:rFonts w:hint="default"/>
        <w:b w:val="0"/>
      </w:rPr>
    </w:lvl>
    <w:lvl w:ilvl="2">
      <w:start w:val="1"/>
      <w:numFmt w:val="decimal"/>
      <w:isLgl/>
      <w:lvlText w:val="%1.%2.%3."/>
      <w:lvlJc w:val="left"/>
      <w:pPr>
        <w:ind w:left="0" w:firstLine="737"/>
      </w:pPr>
      <w:rPr>
        <w:rFonts w:hint="default"/>
        <w:b w:val="0"/>
      </w:rPr>
    </w:lvl>
    <w:lvl w:ilvl="3">
      <w:start w:val="1"/>
      <w:numFmt w:val="decimal"/>
      <w:isLgl/>
      <w:lvlText w:val="%1.%2.%3.%4."/>
      <w:lvlJc w:val="left"/>
      <w:pPr>
        <w:ind w:left="-171" w:firstLine="851"/>
      </w:pPr>
      <w:rPr>
        <w:rFonts w:hint="default"/>
      </w:rPr>
    </w:lvl>
    <w:lvl w:ilvl="4">
      <w:start w:val="1"/>
      <w:numFmt w:val="decimal"/>
      <w:isLgl/>
      <w:lvlText w:val="%1.%2.%3.%4.%5."/>
      <w:lvlJc w:val="left"/>
      <w:pPr>
        <w:ind w:left="-228" w:firstLine="851"/>
      </w:pPr>
      <w:rPr>
        <w:rFonts w:hint="default"/>
      </w:rPr>
    </w:lvl>
    <w:lvl w:ilvl="5">
      <w:start w:val="1"/>
      <w:numFmt w:val="decimal"/>
      <w:isLgl/>
      <w:lvlText w:val="%1.%2.%3.%4.%5.%6."/>
      <w:lvlJc w:val="left"/>
      <w:pPr>
        <w:ind w:left="-285" w:firstLine="851"/>
      </w:pPr>
      <w:rPr>
        <w:rFonts w:hint="default"/>
      </w:rPr>
    </w:lvl>
    <w:lvl w:ilvl="6">
      <w:start w:val="1"/>
      <w:numFmt w:val="decimal"/>
      <w:isLgl/>
      <w:lvlText w:val="%1.%2.%3.%4.%5.%6.%7."/>
      <w:lvlJc w:val="left"/>
      <w:pPr>
        <w:ind w:left="-342" w:firstLine="851"/>
      </w:pPr>
      <w:rPr>
        <w:rFonts w:hint="default"/>
      </w:rPr>
    </w:lvl>
    <w:lvl w:ilvl="7">
      <w:start w:val="1"/>
      <w:numFmt w:val="decimal"/>
      <w:isLgl/>
      <w:lvlText w:val="%1.%2.%3.%4.%5.%6.%7.%8."/>
      <w:lvlJc w:val="left"/>
      <w:pPr>
        <w:ind w:left="-399" w:firstLine="851"/>
      </w:pPr>
      <w:rPr>
        <w:rFonts w:hint="default"/>
      </w:rPr>
    </w:lvl>
    <w:lvl w:ilvl="8">
      <w:start w:val="1"/>
      <w:numFmt w:val="decimal"/>
      <w:isLgl/>
      <w:lvlText w:val="%1.%2.%3.%4.%5.%6.%7.%8.%9."/>
      <w:lvlJc w:val="left"/>
      <w:pPr>
        <w:ind w:left="-456" w:firstLine="851"/>
      </w:pPr>
      <w:rPr>
        <w:rFonts w:hint="default"/>
      </w:rPr>
    </w:lvl>
  </w:abstractNum>
  <w:abstractNum w:abstractNumId="4" w15:restartNumberingAfterBreak="0">
    <w:nsid w:val="1BAA0723"/>
    <w:multiLevelType w:val="hybridMultilevel"/>
    <w:tmpl w:val="E56AA684"/>
    <w:lvl w:ilvl="0" w:tplc="91E0AE7C">
      <w:start w:val="1"/>
      <w:numFmt w:val="decimal"/>
      <w:lvlText w:val="%1."/>
      <w:lvlJc w:val="left"/>
      <w:pPr>
        <w:ind w:left="1656" w:hanging="360"/>
      </w:pPr>
      <w:rPr>
        <w:rFonts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05511F8"/>
    <w:multiLevelType w:val="hybridMultilevel"/>
    <w:tmpl w:val="EC4A7FAC"/>
    <w:lvl w:ilvl="0" w:tplc="B46C2F10">
      <w:start w:val="1"/>
      <w:numFmt w:val="decimal"/>
      <w:lvlText w:val="%1."/>
      <w:lvlJc w:val="left"/>
      <w:pPr>
        <w:ind w:left="0" w:firstLine="851"/>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2A6E0C00"/>
    <w:multiLevelType w:val="multilevel"/>
    <w:tmpl w:val="8D0EC096"/>
    <w:lvl w:ilvl="0">
      <w:start w:val="6"/>
      <w:numFmt w:val="decimal"/>
      <w:lvlText w:val="%1"/>
      <w:lvlJc w:val="left"/>
      <w:pPr>
        <w:ind w:left="0" w:firstLine="0"/>
      </w:pPr>
      <w:rPr>
        <w:rFonts w:asciiTheme="minorHAnsi" w:hAnsiTheme="minorHAnsi" w:cstheme="minorBidi" w:hint="default"/>
        <w:b w:val="0"/>
        <w:sz w:val="22"/>
      </w:rPr>
    </w:lvl>
    <w:lvl w:ilvl="1">
      <w:start w:val="1"/>
      <w:numFmt w:val="decimal"/>
      <w:lvlText w:val="%1.%2"/>
      <w:lvlJc w:val="left"/>
      <w:pPr>
        <w:ind w:left="0" w:firstLine="1296"/>
      </w:pPr>
      <w:rPr>
        <w:rFonts w:asciiTheme="minorHAnsi" w:hAnsiTheme="minorHAnsi" w:cstheme="minorBidi" w:hint="default"/>
        <w:b w:val="0"/>
        <w:sz w:val="22"/>
      </w:rPr>
    </w:lvl>
    <w:lvl w:ilvl="2">
      <w:start w:val="1"/>
      <w:numFmt w:val="decimal"/>
      <w:lvlText w:val="%1.%2.%3"/>
      <w:lvlJc w:val="left"/>
      <w:pPr>
        <w:ind w:left="3312" w:hanging="720"/>
      </w:pPr>
      <w:rPr>
        <w:rFonts w:asciiTheme="minorHAnsi" w:hAnsiTheme="minorHAnsi" w:cstheme="minorBidi" w:hint="default"/>
        <w:b w:val="0"/>
        <w:sz w:val="22"/>
      </w:rPr>
    </w:lvl>
    <w:lvl w:ilvl="3">
      <w:start w:val="1"/>
      <w:numFmt w:val="decimal"/>
      <w:lvlText w:val="%1.%2.%3.%4"/>
      <w:lvlJc w:val="left"/>
      <w:pPr>
        <w:ind w:left="4608" w:hanging="720"/>
      </w:pPr>
      <w:rPr>
        <w:rFonts w:asciiTheme="minorHAnsi" w:hAnsiTheme="minorHAnsi" w:cstheme="minorBidi" w:hint="default"/>
        <w:b w:val="0"/>
        <w:sz w:val="22"/>
      </w:rPr>
    </w:lvl>
    <w:lvl w:ilvl="4">
      <w:start w:val="1"/>
      <w:numFmt w:val="decimal"/>
      <w:lvlText w:val="%1.%2.%3.%4.%5"/>
      <w:lvlJc w:val="left"/>
      <w:pPr>
        <w:ind w:left="6264" w:hanging="1080"/>
      </w:pPr>
      <w:rPr>
        <w:rFonts w:asciiTheme="minorHAnsi" w:hAnsiTheme="minorHAnsi" w:cstheme="minorBidi" w:hint="default"/>
        <w:b w:val="0"/>
        <w:sz w:val="22"/>
      </w:rPr>
    </w:lvl>
    <w:lvl w:ilvl="5">
      <w:start w:val="1"/>
      <w:numFmt w:val="decimal"/>
      <w:lvlText w:val="%1.%2.%3.%4.%5.%6"/>
      <w:lvlJc w:val="left"/>
      <w:pPr>
        <w:ind w:left="7560" w:hanging="1080"/>
      </w:pPr>
      <w:rPr>
        <w:rFonts w:asciiTheme="minorHAnsi" w:hAnsiTheme="minorHAnsi" w:cstheme="minorBidi" w:hint="default"/>
        <w:b w:val="0"/>
        <w:sz w:val="22"/>
      </w:rPr>
    </w:lvl>
    <w:lvl w:ilvl="6">
      <w:start w:val="1"/>
      <w:numFmt w:val="decimal"/>
      <w:lvlText w:val="%1.%2.%3.%4.%5.%6.%7"/>
      <w:lvlJc w:val="left"/>
      <w:pPr>
        <w:ind w:left="9216" w:hanging="1440"/>
      </w:pPr>
      <w:rPr>
        <w:rFonts w:asciiTheme="minorHAnsi" w:hAnsiTheme="minorHAnsi" w:cstheme="minorBidi" w:hint="default"/>
        <w:b w:val="0"/>
        <w:sz w:val="22"/>
      </w:rPr>
    </w:lvl>
    <w:lvl w:ilvl="7">
      <w:start w:val="1"/>
      <w:numFmt w:val="decimal"/>
      <w:lvlText w:val="%1.%2.%3.%4.%5.%6.%7.%8"/>
      <w:lvlJc w:val="left"/>
      <w:pPr>
        <w:ind w:left="10512" w:hanging="1440"/>
      </w:pPr>
      <w:rPr>
        <w:rFonts w:asciiTheme="minorHAnsi" w:hAnsiTheme="minorHAnsi" w:cstheme="minorBidi" w:hint="default"/>
        <w:b w:val="0"/>
        <w:sz w:val="22"/>
      </w:rPr>
    </w:lvl>
    <w:lvl w:ilvl="8">
      <w:start w:val="1"/>
      <w:numFmt w:val="decimal"/>
      <w:lvlText w:val="%1.%2.%3.%4.%5.%6.%7.%8.%9"/>
      <w:lvlJc w:val="left"/>
      <w:pPr>
        <w:ind w:left="12168" w:hanging="1800"/>
      </w:pPr>
      <w:rPr>
        <w:rFonts w:asciiTheme="minorHAnsi" w:hAnsiTheme="minorHAnsi" w:cstheme="minorBidi" w:hint="default"/>
        <w:b w:val="0"/>
        <w:sz w:val="22"/>
      </w:rPr>
    </w:lvl>
  </w:abstractNum>
  <w:abstractNum w:abstractNumId="7" w15:restartNumberingAfterBreak="0">
    <w:nsid w:val="3DF06227"/>
    <w:multiLevelType w:val="multilevel"/>
    <w:tmpl w:val="9566F9AC"/>
    <w:lvl w:ilvl="0">
      <w:start w:val="6"/>
      <w:numFmt w:val="decimal"/>
      <w:lvlText w:val="%1."/>
      <w:lvlJc w:val="left"/>
      <w:pPr>
        <w:ind w:left="0" w:firstLine="851"/>
      </w:pPr>
      <w:rPr>
        <w:rFonts w:asciiTheme="minorHAnsi" w:hAnsiTheme="minorHAnsi" w:cstheme="minorBidi" w:hint="default"/>
        <w:b w:val="0"/>
        <w:sz w:val="22"/>
      </w:rPr>
    </w:lvl>
    <w:lvl w:ilvl="1">
      <w:start w:val="1"/>
      <w:numFmt w:val="decimal"/>
      <w:isLgl/>
      <w:lvlText w:val="%1.%2."/>
      <w:lvlJc w:val="left"/>
      <w:pPr>
        <w:ind w:left="-108" w:firstLine="851"/>
      </w:pPr>
      <w:rPr>
        <w:rFonts w:hint="default"/>
      </w:rPr>
    </w:lvl>
    <w:lvl w:ilvl="2">
      <w:start w:val="1"/>
      <w:numFmt w:val="decimal"/>
      <w:isLgl/>
      <w:lvlText w:val="%1.%2.%3."/>
      <w:lvlJc w:val="left"/>
      <w:pPr>
        <w:ind w:left="-216" w:firstLine="851"/>
      </w:pPr>
      <w:rPr>
        <w:rFonts w:hint="default"/>
      </w:rPr>
    </w:lvl>
    <w:lvl w:ilvl="3">
      <w:start w:val="1"/>
      <w:numFmt w:val="decimal"/>
      <w:isLgl/>
      <w:lvlText w:val="%1.%2.%3.%4."/>
      <w:lvlJc w:val="left"/>
      <w:pPr>
        <w:ind w:left="-324" w:firstLine="851"/>
      </w:pPr>
      <w:rPr>
        <w:rFonts w:hint="default"/>
      </w:rPr>
    </w:lvl>
    <w:lvl w:ilvl="4">
      <w:start w:val="1"/>
      <w:numFmt w:val="decimal"/>
      <w:isLgl/>
      <w:lvlText w:val="%1.%2.%3.%4.%5."/>
      <w:lvlJc w:val="left"/>
      <w:pPr>
        <w:ind w:left="-432" w:firstLine="851"/>
      </w:pPr>
      <w:rPr>
        <w:rFonts w:hint="default"/>
      </w:rPr>
    </w:lvl>
    <w:lvl w:ilvl="5">
      <w:start w:val="1"/>
      <w:numFmt w:val="decimal"/>
      <w:isLgl/>
      <w:lvlText w:val="%1.%2.%3.%4.%5.%6."/>
      <w:lvlJc w:val="left"/>
      <w:pPr>
        <w:ind w:left="-540" w:firstLine="851"/>
      </w:pPr>
      <w:rPr>
        <w:rFonts w:hint="default"/>
      </w:rPr>
    </w:lvl>
    <w:lvl w:ilvl="6">
      <w:start w:val="1"/>
      <w:numFmt w:val="decimal"/>
      <w:isLgl/>
      <w:lvlText w:val="%1.%2.%3.%4.%5.%6.%7."/>
      <w:lvlJc w:val="left"/>
      <w:pPr>
        <w:ind w:left="-648" w:firstLine="851"/>
      </w:pPr>
      <w:rPr>
        <w:rFonts w:hint="default"/>
      </w:rPr>
    </w:lvl>
    <w:lvl w:ilvl="7">
      <w:start w:val="1"/>
      <w:numFmt w:val="decimal"/>
      <w:isLgl/>
      <w:lvlText w:val="%1.%2.%3.%4.%5.%6.%7.%8."/>
      <w:lvlJc w:val="left"/>
      <w:pPr>
        <w:ind w:left="-756" w:firstLine="851"/>
      </w:pPr>
      <w:rPr>
        <w:rFonts w:hint="default"/>
      </w:rPr>
    </w:lvl>
    <w:lvl w:ilvl="8">
      <w:start w:val="1"/>
      <w:numFmt w:val="decimal"/>
      <w:isLgl/>
      <w:lvlText w:val="%1.%2.%3.%4.%5.%6.%7.%8.%9."/>
      <w:lvlJc w:val="left"/>
      <w:pPr>
        <w:ind w:left="-864" w:firstLine="851"/>
      </w:pPr>
      <w:rPr>
        <w:rFonts w:hint="default"/>
      </w:rPr>
    </w:lvl>
  </w:abstractNum>
  <w:abstractNum w:abstractNumId="8" w15:restartNumberingAfterBreak="0">
    <w:nsid w:val="47C91FC2"/>
    <w:multiLevelType w:val="multilevel"/>
    <w:tmpl w:val="B974302A"/>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color w:val="548DD4" w:themeColor="text2" w:themeTint="99"/>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533A1C66"/>
    <w:multiLevelType w:val="hybridMultilevel"/>
    <w:tmpl w:val="FEE8975E"/>
    <w:lvl w:ilvl="0" w:tplc="79E6E4BE">
      <w:start w:val="7"/>
      <w:numFmt w:val="decimal"/>
      <w:lvlText w:val="%1."/>
      <w:lvlJc w:val="left"/>
      <w:pPr>
        <w:ind w:left="1154" w:hanging="360"/>
      </w:pPr>
      <w:rPr>
        <w:rFonts w:hint="default"/>
      </w:rPr>
    </w:lvl>
    <w:lvl w:ilvl="1" w:tplc="04270019">
      <w:start w:val="1"/>
      <w:numFmt w:val="lowerLetter"/>
      <w:lvlText w:val="%2."/>
      <w:lvlJc w:val="left"/>
      <w:pPr>
        <w:ind w:left="1874" w:hanging="360"/>
      </w:pPr>
    </w:lvl>
    <w:lvl w:ilvl="2" w:tplc="0427001B">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0" w15:restartNumberingAfterBreak="0">
    <w:nsid w:val="59927A28"/>
    <w:multiLevelType w:val="hybridMultilevel"/>
    <w:tmpl w:val="37AAC21E"/>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1" w15:restartNumberingAfterBreak="0">
    <w:nsid w:val="5E2C1ADE"/>
    <w:multiLevelType w:val="multilevel"/>
    <w:tmpl w:val="C7BAAB32"/>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EE37C10"/>
    <w:multiLevelType w:val="hybridMultilevel"/>
    <w:tmpl w:val="8CF400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1E4D8C"/>
    <w:multiLevelType w:val="multilevel"/>
    <w:tmpl w:val="2E2A6E24"/>
    <w:lvl w:ilvl="0">
      <w:start w:val="12"/>
      <w:numFmt w:val="decimal"/>
      <w:lvlText w:val="%1."/>
      <w:lvlJc w:val="left"/>
      <w:pPr>
        <w:ind w:left="0" w:firstLine="851"/>
      </w:pPr>
      <w:rPr>
        <w:rFonts w:ascii="Times New Roman" w:hAnsi="Times New Roman" w:cs="Times New Roman" w:hint="default"/>
        <w:b w:val="0"/>
        <w:sz w:val="24"/>
        <w:szCs w:val="24"/>
      </w:rPr>
    </w:lvl>
    <w:lvl w:ilvl="1">
      <w:start w:val="1"/>
      <w:numFmt w:val="decimal"/>
      <w:isLgl/>
      <w:lvlText w:val="%1.%2."/>
      <w:lvlJc w:val="left"/>
      <w:pPr>
        <w:ind w:left="-57" w:firstLine="851"/>
      </w:pPr>
      <w:rPr>
        <w:rFonts w:hint="default"/>
        <w:b w:val="0"/>
      </w:rPr>
    </w:lvl>
    <w:lvl w:ilvl="2">
      <w:start w:val="1"/>
      <w:numFmt w:val="decimal"/>
      <w:isLgl/>
      <w:lvlText w:val="%1.%2.%3."/>
      <w:lvlJc w:val="left"/>
      <w:pPr>
        <w:ind w:left="0" w:firstLine="737"/>
      </w:pPr>
      <w:rPr>
        <w:rFonts w:hint="default"/>
        <w:b w:val="0"/>
      </w:rPr>
    </w:lvl>
    <w:lvl w:ilvl="3">
      <w:start w:val="1"/>
      <w:numFmt w:val="decimal"/>
      <w:isLgl/>
      <w:lvlText w:val="%1.%2.%3.%4."/>
      <w:lvlJc w:val="left"/>
      <w:pPr>
        <w:ind w:left="-171" w:firstLine="851"/>
      </w:pPr>
      <w:rPr>
        <w:rFonts w:hint="default"/>
      </w:rPr>
    </w:lvl>
    <w:lvl w:ilvl="4">
      <w:start w:val="1"/>
      <w:numFmt w:val="decimal"/>
      <w:isLgl/>
      <w:lvlText w:val="%1.%2.%3.%4.%5."/>
      <w:lvlJc w:val="left"/>
      <w:pPr>
        <w:ind w:left="-228" w:firstLine="851"/>
      </w:pPr>
      <w:rPr>
        <w:rFonts w:hint="default"/>
      </w:rPr>
    </w:lvl>
    <w:lvl w:ilvl="5">
      <w:start w:val="1"/>
      <w:numFmt w:val="decimal"/>
      <w:isLgl/>
      <w:lvlText w:val="%1.%2.%3.%4.%5.%6."/>
      <w:lvlJc w:val="left"/>
      <w:pPr>
        <w:ind w:left="-285" w:firstLine="851"/>
      </w:pPr>
      <w:rPr>
        <w:rFonts w:hint="default"/>
      </w:rPr>
    </w:lvl>
    <w:lvl w:ilvl="6">
      <w:start w:val="1"/>
      <w:numFmt w:val="decimal"/>
      <w:isLgl/>
      <w:lvlText w:val="%1.%2.%3.%4.%5.%6.%7."/>
      <w:lvlJc w:val="left"/>
      <w:pPr>
        <w:ind w:left="-342" w:firstLine="851"/>
      </w:pPr>
      <w:rPr>
        <w:rFonts w:hint="default"/>
      </w:rPr>
    </w:lvl>
    <w:lvl w:ilvl="7">
      <w:start w:val="1"/>
      <w:numFmt w:val="decimal"/>
      <w:isLgl/>
      <w:lvlText w:val="%1.%2.%3.%4.%5.%6.%7.%8."/>
      <w:lvlJc w:val="left"/>
      <w:pPr>
        <w:ind w:left="-399" w:firstLine="851"/>
      </w:pPr>
      <w:rPr>
        <w:rFonts w:hint="default"/>
      </w:rPr>
    </w:lvl>
    <w:lvl w:ilvl="8">
      <w:start w:val="1"/>
      <w:numFmt w:val="decimal"/>
      <w:isLgl/>
      <w:lvlText w:val="%1.%2.%3.%4.%5.%6.%7.%8.%9."/>
      <w:lvlJc w:val="left"/>
      <w:pPr>
        <w:ind w:left="-456" w:firstLine="851"/>
      </w:pPr>
      <w:rPr>
        <w:rFonts w:hint="default"/>
      </w:rPr>
    </w:lvl>
  </w:abstractNum>
  <w:abstractNum w:abstractNumId="14" w15:restartNumberingAfterBreak="0">
    <w:nsid w:val="702518EE"/>
    <w:multiLevelType w:val="hybridMultilevel"/>
    <w:tmpl w:val="9B7C82E2"/>
    <w:lvl w:ilvl="0" w:tplc="C16A797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5A1617C"/>
    <w:multiLevelType w:val="hybridMultilevel"/>
    <w:tmpl w:val="DF28B610"/>
    <w:lvl w:ilvl="0" w:tplc="3112F124">
      <w:start w:val="1"/>
      <w:numFmt w:val="decimal"/>
      <w:lvlText w:val="12.%1"/>
      <w:lvlJc w:val="left"/>
      <w:pPr>
        <w:ind w:left="1635" w:hanging="360"/>
      </w:pPr>
      <w:rPr>
        <w:rFonts w:hint="default"/>
        <w:color w:val="548DD4" w:themeColor="text2" w:themeTint="99"/>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15:restartNumberingAfterBreak="0">
    <w:nsid w:val="7BEC67A7"/>
    <w:multiLevelType w:val="multilevel"/>
    <w:tmpl w:val="8D0EC096"/>
    <w:lvl w:ilvl="0">
      <w:start w:val="6"/>
      <w:numFmt w:val="decimal"/>
      <w:lvlText w:val="%1"/>
      <w:lvlJc w:val="left"/>
      <w:pPr>
        <w:ind w:left="0" w:firstLine="0"/>
      </w:pPr>
      <w:rPr>
        <w:rFonts w:asciiTheme="minorHAnsi" w:hAnsiTheme="minorHAnsi" w:cstheme="minorBidi" w:hint="default"/>
        <w:b w:val="0"/>
        <w:sz w:val="22"/>
      </w:rPr>
    </w:lvl>
    <w:lvl w:ilvl="1">
      <w:start w:val="1"/>
      <w:numFmt w:val="decimal"/>
      <w:lvlText w:val="%1.%2"/>
      <w:lvlJc w:val="left"/>
      <w:pPr>
        <w:ind w:left="0" w:firstLine="1296"/>
      </w:pPr>
      <w:rPr>
        <w:rFonts w:asciiTheme="minorHAnsi" w:hAnsiTheme="minorHAnsi" w:cstheme="minorBidi" w:hint="default"/>
        <w:b w:val="0"/>
        <w:sz w:val="22"/>
      </w:rPr>
    </w:lvl>
    <w:lvl w:ilvl="2">
      <w:start w:val="1"/>
      <w:numFmt w:val="decimal"/>
      <w:lvlText w:val="%1.%2.%3"/>
      <w:lvlJc w:val="left"/>
      <w:pPr>
        <w:ind w:left="3312" w:hanging="720"/>
      </w:pPr>
      <w:rPr>
        <w:rFonts w:asciiTheme="minorHAnsi" w:hAnsiTheme="minorHAnsi" w:cstheme="minorBidi" w:hint="default"/>
        <w:b w:val="0"/>
        <w:sz w:val="22"/>
      </w:rPr>
    </w:lvl>
    <w:lvl w:ilvl="3">
      <w:start w:val="1"/>
      <w:numFmt w:val="decimal"/>
      <w:lvlText w:val="%1.%2.%3.%4"/>
      <w:lvlJc w:val="left"/>
      <w:pPr>
        <w:ind w:left="4608" w:hanging="720"/>
      </w:pPr>
      <w:rPr>
        <w:rFonts w:asciiTheme="minorHAnsi" w:hAnsiTheme="minorHAnsi" w:cstheme="minorBidi" w:hint="default"/>
        <w:b w:val="0"/>
        <w:sz w:val="22"/>
      </w:rPr>
    </w:lvl>
    <w:lvl w:ilvl="4">
      <w:start w:val="1"/>
      <w:numFmt w:val="decimal"/>
      <w:lvlText w:val="%1.%2.%3.%4.%5"/>
      <w:lvlJc w:val="left"/>
      <w:pPr>
        <w:ind w:left="6264" w:hanging="1080"/>
      </w:pPr>
      <w:rPr>
        <w:rFonts w:asciiTheme="minorHAnsi" w:hAnsiTheme="minorHAnsi" w:cstheme="minorBidi" w:hint="default"/>
        <w:b w:val="0"/>
        <w:sz w:val="22"/>
      </w:rPr>
    </w:lvl>
    <w:lvl w:ilvl="5">
      <w:start w:val="1"/>
      <w:numFmt w:val="decimal"/>
      <w:lvlText w:val="%1.%2.%3.%4.%5.%6"/>
      <w:lvlJc w:val="left"/>
      <w:pPr>
        <w:ind w:left="7560" w:hanging="1080"/>
      </w:pPr>
      <w:rPr>
        <w:rFonts w:asciiTheme="minorHAnsi" w:hAnsiTheme="minorHAnsi" w:cstheme="minorBidi" w:hint="default"/>
        <w:b w:val="0"/>
        <w:sz w:val="22"/>
      </w:rPr>
    </w:lvl>
    <w:lvl w:ilvl="6">
      <w:start w:val="1"/>
      <w:numFmt w:val="decimal"/>
      <w:lvlText w:val="%1.%2.%3.%4.%5.%6.%7"/>
      <w:lvlJc w:val="left"/>
      <w:pPr>
        <w:ind w:left="9216" w:hanging="1440"/>
      </w:pPr>
      <w:rPr>
        <w:rFonts w:asciiTheme="minorHAnsi" w:hAnsiTheme="minorHAnsi" w:cstheme="minorBidi" w:hint="default"/>
        <w:b w:val="0"/>
        <w:sz w:val="22"/>
      </w:rPr>
    </w:lvl>
    <w:lvl w:ilvl="7">
      <w:start w:val="1"/>
      <w:numFmt w:val="decimal"/>
      <w:lvlText w:val="%1.%2.%3.%4.%5.%6.%7.%8"/>
      <w:lvlJc w:val="left"/>
      <w:pPr>
        <w:ind w:left="10512" w:hanging="1440"/>
      </w:pPr>
      <w:rPr>
        <w:rFonts w:asciiTheme="minorHAnsi" w:hAnsiTheme="minorHAnsi" w:cstheme="minorBidi" w:hint="default"/>
        <w:b w:val="0"/>
        <w:sz w:val="22"/>
      </w:rPr>
    </w:lvl>
    <w:lvl w:ilvl="8">
      <w:start w:val="1"/>
      <w:numFmt w:val="decimal"/>
      <w:lvlText w:val="%1.%2.%3.%4.%5.%6.%7.%8.%9"/>
      <w:lvlJc w:val="left"/>
      <w:pPr>
        <w:ind w:left="12168" w:hanging="1800"/>
      </w:pPr>
      <w:rPr>
        <w:rFonts w:asciiTheme="minorHAnsi" w:hAnsiTheme="minorHAnsi" w:cstheme="minorBidi" w:hint="default"/>
        <w:b w:val="0"/>
        <w:sz w:val="22"/>
      </w:rPr>
    </w:lvl>
  </w:abstractNum>
  <w:num w:numId="1" w16cid:durableId="1085146154">
    <w:abstractNumId w:val="12"/>
  </w:num>
  <w:num w:numId="2" w16cid:durableId="969165108">
    <w:abstractNumId w:val="14"/>
  </w:num>
  <w:num w:numId="3" w16cid:durableId="2080009729">
    <w:abstractNumId w:val="4"/>
  </w:num>
  <w:num w:numId="4" w16cid:durableId="2005932048">
    <w:abstractNumId w:val="3"/>
  </w:num>
  <w:num w:numId="5" w16cid:durableId="1604848724">
    <w:abstractNumId w:val="2"/>
  </w:num>
  <w:num w:numId="6" w16cid:durableId="108282618">
    <w:abstractNumId w:val="6"/>
  </w:num>
  <w:num w:numId="7" w16cid:durableId="218052431">
    <w:abstractNumId w:val="7"/>
  </w:num>
  <w:num w:numId="8" w16cid:durableId="1380544737">
    <w:abstractNumId w:val="5"/>
  </w:num>
  <w:num w:numId="9" w16cid:durableId="1676377460">
    <w:abstractNumId w:val="3"/>
    <w:lvlOverride w:ilvl="0">
      <w:lvl w:ilvl="0">
        <w:start w:val="6"/>
        <w:numFmt w:val="decimal"/>
        <w:lvlText w:val="%1."/>
        <w:lvlJc w:val="left"/>
        <w:pPr>
          <w:ind w:left="0" w:firstLine="851"/>
        </w:pPr>
        <w:rPr>
          <w:rFonts w:ascii="Times New Roman" w:hAnsi="Times New Roman" w:cs="Times New Roman" w:hint="default"/>
          <w:b w:val="0"/>
          <w:sz w:val="24"/>
          <w:szCs w:val="24"/>
        </w:rPr>
      </w:lvl>
    </w:lvlOverride>
    <w:lvlOverride w:ilvl="1">
      <w:lvl w:ilvl="1">
        <w:start w:val="1"/>
        <w:numFmt w:val="decimal"/>
        <w:isLgl/>
        <w:lvlText w:val="%1.%2."/>
        <w:lvlJc w:val="left"/>
        <w:pPr>
          <w:tabs>
            <w:tab w:val="num" w:pos="1021"/>
          </w:tabs>
          <w:ind w:left="-57" w:firstLine="851"/>
        </w:pPr>
        <w:rPr>
          <w:rFonts w:hint="default"/>
          <w:b w:val="0"/>
        </w:rPr>
      </w:lvl>
    </w:lvlOverride>
    <w:lvlOverride w:ilvl="2">
      <w:lvl w:ilvl="2">
        <w:start w:val="1"/>
        <w:numFmt w:val="decimal"/>
        <w:isLgl/>
        <w:lvlText w:val="%1.%2.%3."/>
        <w:lvlJc w:val="left"/>
        <w:pPr>
          <w:ind w:left="0" w:firstLine="737"/>
        </w:pPr>
        <w:rPr>
          <w:rFonts w:hint="default"/>
          <w:b w:val="0"/>
        </w:rPr>
      </w:lvl>
    </w:lvlOverride>
    <w:lvlOverride w:ilvl="3">
      <w:lvl w:ilvl="3">
        <w:start w:val="1"/>
        <w:numFmt w:val="decimal"/>
        <w:isLgl/>
        <w:lvlText w:val="%1.%2.%3.%4."/>
        <w:lvlJc w:val="left"/>
        <w:pPr>
          <w:ind w:left="-171" w:firstLine="851"/>
        </w:pPr>
        <w:rPr>
          <w:rFonts w:hint="default"/>
        </w:rPr>
      </w:lvl>
    </w:lvlOverride>
    <w:lvlOverride w:ilvl="4">
      <w:lvl w:ilvl="4">
        <w:start w:val="1"/>
        <w:numFmt w:val="decimal"/>
        <w:isLgl/>
        <w:lvlText w:val="%1.%2.%3.%4.%5."/>
        <w:lvlJc w:val="left"/>
        <w:pPr>
          <w:ind w:left="-228" w:firstLine="851"/>
        </w:pPr>
        <w:rPr>
          <w:rFonts w:hint="default"/>
        </w:rPr>
      </w:lvl>
    </w:lvlOverride>
    <w:lvlOverride w:ilvl="5">
      <w:lvl w:ilvl="5">
        <w:start w:val="1"/>
        <w:numFmt w:val="decimal"/>
        <w:isLgl/>
        <w:lvlText w:val="%1.%2.%3.%4.%5.%6."/>
        <w:lvlJc w:val="left"/>
        <w:pPr>
          <w:ind w:left="-285" w:firstLine="851"/>
        </w:pPr>
        <w:rPr>
          <w:rFonts w:hint="default"/>
        </w:rPr>
      </w:lvl>
    </w:lvlOverride>
    <w:lvlOverride w:ilvl="6">
      <w:lvl w:ilvl="6">
        <w:start w:val="1"/>
        <w:numFmt w:val="decimal"/>
        <w:isLgl/>
        <w:lvlText w:val="%1.%2.%3.%4.%5.%6.%7."/>
        <w:lvlJc w:val="left"/>
        <w:pPr>
          <w:ind w:left="-342" w:firstLine="851"/>
        </w:pPr>
        <w:rPr>
          <w:rFonts w:hint="default"/>
        </w:rPr>
      </w:lvl>
    </w:lvlOverride>
    <w:lvlOverride w:ilvl="7">
      <w:lvl w:ilvl="7">
        <w:start w:val="1"/>
        <w:numFmt w:val="decimal"/>
        <w:isLgl/>
        <w:lvlText w:val="%1.%2.%3.%4.%5.%6.%7.%8."/>
        <w:lvlJc w:val="left"/>
        <w:pPr>
          <w:ind w:left="-399" w:firstLine="851"/>
        </w:pPr>
        <w:rPr>
          <w:rFonts w:hint="default"/>
        </w:rPr>
      </w:lvl>
    </w:lvlOverride>
    <w:lvlOverride w:ilvl="8">
      <w:lvl w:ilvl="8">
        <w:start w:val="1"/>
        <w:numFmt w:val="decimal"/>
        <w:isLgl/>
        <w:lvlText w:val="%1.%2.%3.%4.%5.%6.%7.%8.%9."/>
        <w:lvlJc w:val="left"/>
        <w:pPr>
          <w:ind w:left="-456" w:firstLine="851"/>
        </w:pPr>
        <w:rPr>
          <w:rFonts w:hint="default"/>
        </w:rPr>
      </w:lvl>
    </w:lvlOverride>
  </w:num>
  <w:num w:numId="10" w16cid:durableId="1272977156">
    <w:abstractNumId w:val="16"/>
  </w:num>
  <w:num w:numId="11" w16cid:durableId="1609852679">
    <w:abstractNumId w:val="0"/>
  </w:num>
  <w:num w:numId="12" w16cid:durableId="1307976279">
    <w:abstractNumId w:val="1"/>
  </w:num>
  <w:num w:numId="13" w16cid:durableId="1383292470">
    <w:abstractNumId w:val="11"/>
  </w:num>
  <w:num w:numId="14" w16cid:durableId="609362962">
    <w:abstractNumId w:val="10"/>
  </w:num>
  <w:num w:numId="15" w16cid:durableId="1971520178">
    <w:abstractNumId w:val="13"/>
  </w:num>
  <w:num w:numId="16" w16cid:durableId="728498794">
    <w:abstractNumId w:val="15"/>
  </w:num>
  <w:num w:numId="17" w16cid:durableId="143861736">
    <w:abstractNumId w:val="1"/>
    <w:lvlOverride w:ilvl="0">
      <w:lvl w:ilvl="0">
        <w:start w:val="13"/>
        <w:numFmt w:val="decimal"/>
        <w:lvlText w:val="%1."/>
        <w:lvlJc w:val="left"/>
        <w:pPr>
          <w:ind w:left="1636" w:hanging="360"/>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lvlText w:val="%1.%2.%3."/>
        <w:lvlJc w:val="left"/>
        <w:pPr>
          <w:ind w:left="1996" w:hanging="720"/>
        </w:pPr>
        <w:rPr>
          <w:rFonts w:hint="default"/>
        </w:rPr>
      </w:lvl>
    </w:lvlOverride>
    <w:lvlOverride w:ilvl="3">
      <w:lvl w:ilvl="3">
        <w:start w:val="1"/>
        <w:numFmt w:val="decimal"/>
        <w:isLgl/>
        <w:lvlText w:val="%1.%2.%3.%4."/>
        <w:lvlJc w:val="left"/>
        <w:pPr>
          <w:ind w:left="1996" w:hanging="720"/>
        </w:pPr>
        <w:rPr>
          <w:rFonts w:hint="default"/>
        </w:rPr>
      </w:lvl>
    </w:lvlOverride>
    <w:lvlOverride w:ilvl="4">
      <w:lvl w:ilvl="4">
        <w:start w:val="1"/>
        <w:numFmt w:val="decimal"/>
        <w:isLgl/>
        <w:lvlText w:val="%1.%2.%3.%4.%5."/>
        <w:lvlJc w:val="left"/>
        <w:pPr>
          <w:ind w:left="2356" w:hanging="1080"/>
        </w:pPr>
        <w:rPr>
          <w:rFonts w:hint="default"/>
        </w:rPr>
      </w:lvl>
    </w:lvlOverride>
    <w:lvlOverride w:ilvl="5">
      <w:lvl w:ilvl="5">
        <w:start w:val="1"/>
        <w:numFmt w:val="decimal"/>
        <w:isLgl/>
        <w:lvlText w:val="%1.%2.%3.%4.%5.%6."/>
        <w:lvlJc w:val="left"/>
        <w:pPr>
          <w:ind w:left="2356" w:hanging="1080"/>
        </w:pPr>
        <w:rPr>
          <w:rFonts w:hint="default"/>
        </w:rPr>
      </w:lvl>
    </w:lvlOverride>
    <w:lvlOverride w:ilvl="6">
      <w:lvl w:ilvl="6">
        <w:start w:val="1"/>
        <w:numFmt w:val="decimal"/>
        <w:isLgl/>
        <w:lvlText w:val="%1.%2.%3.%4.%5.%6.%7."/>
        <w:lvlJc w:val="left"/>
        <w:pPr>
          <w:ind w:left="2716" w:hanging="1440"/>
        </w:pPr>
        <w:rPr>
          <w:rFonts w:hint="default"/>
        </w:rPr>
      </w:lvl>
    </w:lvlOverride>
    <w:lvlOverride w:ilvl="7">
      <w:lvl w:ilvl="7">
        <w:start w:val="1"/>
        <w:numFmt w:val="decimal"/>
        <w:isLgl/>
        <w:lvlText w:val="%1.%2.%3.%4.%5.%6.%7.%8."/>
        <w:lvlJc w:val="left"/>
        <w:pPr>
          <w:ind w:left="2716" w:hanging="1440"/>
        </w:pPr>
        <w:rPr>
          <w:rFonts w:hint="default"/>
        </w:rPr>
      </w:lvl>
    </w:lvlOverride>
    <w:lvlOverride w:ilvl="8">
      <w:lvl w:ilvl="8">
        <w:start w:val="1"/>
        <w:numFmt w:val="decimal"/>
        <w:isLgl/>
        <w:lvlText w:val="%1.%2.%3.%4.%5.%6.%7.%8.%9."/>
        <w:lvlJc w:val="left"/>
        <w:pPr>
          <w:ind w:left="3076" w:hanging="1800"/>
        </w:pPr>
        <w:rPr>
          <w:rFonts w:hint="default"/>
        </w:rPr>
      </w:lvl>
    </w:lvlOverride>
  </w:num>
  <w:num w:numId="18" w16cid:durableId="875656041">
    <w:abstractNumId w:val="8"/>
  </w:num>
  <w:num w:numId="19" w16cid:durableId="1373767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E4"/>
    <w:rsid w:val="00000EF9"/>
    <w:rsid w:val="00005890"/>
    <w:rsid w:val="00020D18"/>
    <w:rsid w:val="00092F8A"/>
    <w:rsid w:val="000E67F4"/>
    <w:rsid w:val="000F1521"/>
    <w:rsid w:val="001034A9"/>
    <w:rsid w:val="00136AD3"/>
    <w:rsid w:val="001475A6"/>
    <w:rsid w:val="0018363F"/>
    <w:rsid w:val="001D3B99"/>
    <w:rsid w:val="0024161F"/>
    <w:rsid w:val="00245BFC"/>
    <w:rsid w:val="002A63CD"/>
    <w:rsid w:val="00317AF7"/>
    <w:rsid w:val="00322E77"/>
    <w:rsid w:val="003A3588"/>
    <w:rsid w:val="003F6A2D"/>
    <w:rsid w:val="0043770C"/>
    <w:rsid w:val="004458F1"/>
    <w:rsid w:val="004D28B9"/>
    <w:rsid w:val="004D2F71"/>
    <w:rsid w:val="004E7FF0"/>
    <w:rsid w:val="005132BF"/>
    <w:rsid w:val="00535D0E"/>
    <w:rsid w:val="005909F3"/>
    <w:rsid w:val="005B217A"/>
    <w:rsid w:val="00607663"/>
    <w:rsid w:val="00643208"/>
    <w:rsid w:val="006561B4"/>
    <w:rsid w:val="006A5E0A"/>
    <w:rsid w:val="007133E4"/>
    <w:rsid w:val="007445D6"/>
    <w:rsid w:val="00744820"/>
    <w:rsid w:val="0076764B"/>
    <w:rsid w:val="007D448D"/>
    <w:rsid w:val="00800739"/>
    <w:rsid w:val="00803C0E"/>
    <w:rsid w:val="008F1F0A"/>
    <w:rsid w:val="009F11E8"/>
    <w:rsid w:val="00A473FA"/>
    <w:rsid w:val="00AC59B0"/>
    <w:rsid w:val="00AC5E27"/>
    <w:rsid w:val="00AE32AE"/>
    <w:rsid w:val="00AF2E3B"/>
    <w:rsid w:val="00B15927"/>
    <w:rsid w:val="00B45716"/>
    <w:rsid w:val="00CB258E"/>
    <w:rsid w:val="00D92293"/>
    <w:rsid w:val="00E7319E"/>
    <w:rsid w:val="00E752EB"/>
    <w:rsid w:val="00E94543"/>
    <w:rsid w:val="00FB6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0A81"/>
  <w15:docId w15:val="{BBD02818-DF59-46ED-BB8C-702EF1DB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3E4"/>
    <w:pPr>
      <w:ind w:left="720"/>
      <w:contextualSpacing/>
    </w:pPr>
  </w:style>
  <w:style w:type="paragraph" w:styleId="Header">
    <w:name w:val="header"/>
    <w:basedOn w:val="Normal"/>
    <w:link w:val="HeaderChar"/>
    <w:uiPriority w:val="99"/>
    <w:unhideWhenUsed/>
    <w:rsid w:val="00D922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92293"/>
  </w:style>
  <w:style w:type="paragraph" w:styleId="Footer">
    <w:name w:val="footer"/>
    <w:basedOn w:val="Normal"/>
    <w:link w:val="FooterChar"/>
    <w:uiPriority w:val="99"/>
    <w:unhideWhenUsed/>
    <w:rsid w:val="00D922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9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5450</Words>
  <Characters>3107</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Sigita Breslavskienė</cp:lastModifiedBy>
  <cp:revision>13</cp:revision>
  <dcterms:created xsi:type="dcterms:W3CDTF">2022-11-16T12:56:00Z</dcterms:created>
  <dcterms:modified xsi:type="dcterms:W3CDTF">2024-04-12T07:29:00Z</dcterms:modified>
</cp:coreProperties>
</file>